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53F45F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F7B3E">
        <w:rPr>
          <w:rFonts w:asciiTheme="minorEastAsia" w:hAnsiTheme="minorEastAsia" w:hint="eastAsia"/>
        </w:rPr>
        <w:t>西宮市長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50F7" w14:textId="77777777" w:rsidR="00FC5D69" w:rsidRDefault="00FC5D69" w:rsidP="003C0825">
      <w:r>
        <w:separator/>
      </w:r>
    </w:p>
  </w:endnote>
  <w:endnote w:type="continuationSeparator" w:id="0">
    <w:p w14:paraId="4A82AD8A" w14:textId="77777777" w:rsidR="00FC5D69" w:rsidRDefault="00FC5D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B8C0" w14:textId="77777777" w:rsidR="00FC5D69" w:rsidRDefault="00FC5D69" w:rsidP="003C0825">
      <w:r>
        <w:separator/>
      </w:r>
    </w:p>
  </w:footnote>
  <w:footnote w:type="continuationSeparator" w:id="0">
    <w:p w14:paraId="7E44546F" w14:textId="77777777" w:rsidR="00FC5D69" w:rsidRDefault="00FC5D6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9F7B3E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C5D69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35A6-3810-4AF5-99B9-15A156E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2024-01-24T23:54:00Z</dcterms:modified>
</cp:coreProperties>
</file>