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B8" w:rsidRDefault="00D90FB8">
      <w:r>
        <w:rPr>
          <w:rFonts w:hint="eastAsia"/>
        </w:rPr>
        <w:t xml:space="preserve">宮水ジュニア　小学生夏休み特別講座　</w:t>
      </w:r>
    </w:p>
    <w:p w:rsidR="00FD7811" w:rsidRDefault="00973B6D">
      <w:r>
        <w:rPr>
          <w:rFonts w:hint="eastAsia"/>
        </w:rPr>
        <w:t>子どもらくご教室～伝統的な話芸に挑戦してみ</w:t>
      </w:r>
      <w:r w:rsidR="00D90FB8">
        <w:rPr>
          <w:rFonts w:hint="eastAsia"/>
        </w:rPr>
        <w:t>ませんか～</w:t>
      </w:r>
    </w:p>
    <w:p w:rsidR="00D90FB8" w:rsidRDefault="00D90FB8"/>
    <w:p w:rsidR="00526AE1" w:rsidRDefault="006E7CFF" w:rsidP="00557248">
      <w:pPr>
        <w:ind w:left="1050" w:hangingChars="500" w:hanging="1050"/>
      </w:pPr>
      <w:r>
        <w:rPr>
          <w:rFonts w:hint="eastAsia"/>
        </w:rPr>
        <w:t>１　内容</w:t>
      </w:r>
    </w:p>
    <w:p w:rsidR="006E7CFF" w:rsidRDefault="004357FF" w:rsidP="00526AE1">
      <w:pPr>
        <w:ind w:leftChars="202" w:left="424" w:firstLineChars="97" w:firstLine="204"/>
      </w:pPr>
      <w:r>
        <w:rPr>
          <w:rFonts w:hint="eastAsia"/>
        </w:rPr>
        <w:t>宮水ジュニア事業の小学生夏休み特別講座として</w:t>
      </w:r>
      <w:r w:rsidR="00557248">
        <w:rPr>
          <w:rFonts w:hint="eastAsia"/>
        </w:rPr>
        <w:t>開催。</w:t>
      </w:r>
      <w:r>
        <w:rPr>
          <w:rFonts w:hint="eastAsia"/>
        </w:rPr>
        <w:t>小学生を対象に、落語家　笑福亭仁勇</w:t>
      </w:r>
      <w:r w:rsidR="0075368E">
        <w:rPr>
          <w:rFonts w:hint="eastAsia"/>
        </w:rPr>
        <w:t>（しょうふくてい　にゆう）</w:t>
      </w:r>
      <w:r>
        <w:rPr>
          <w:rFonts w:hint="eastAsia"/>
        </w:rPr>
        <w:t>氏を</w:t>
      </w:r>
      <w:r w:rsidR="00557248">
        <w:rPr>
          <w:rFonts w:hint="eastAsia"/>
        </w:rPr>
        <w:t>講師に迎え、日本の伝統的な話芸を学ぶ。</w:t>
      </w:r>
    </w:p>
    <w:p w:rsidR="004357FF" w:rsidRDefault="004357FF" w:rsidP="004357FF">
      <w:pPr>
        <w:ind w:left="3150" w:hangingChars="1500" w:hanging="3150"/>
      </w:pPr>
      <w:r>
        <w:rPr>
          <w:rFonts w:hint="eastAsia"/>
        </w:rPr>
        <w:t xml:space="preserve">　　　　　＊宮水ジュニア事業　子供達の休日の過ごし方への対応として小学校</w:t>
      </w:r>
      <w:r>
        <w:rPr>
          <w:rFonts w:hint="eastAsia"/>
        </w:rPr>
        <w:t>4</w:t>
      </w:r>
      <w:r>
        <w:rPr>
          <w:rFonts w:hint="eastAsia"/>
        </w:rPr>
        <w:t>年生から中学生を対象とした文化的講座事業。平成</w:t>
      </w:r>
      <w:r>
        <w:rPr>
          <w:rFonts w:hint="eastAsia"/>
        </w:rPr>
        <w:t>15</w:t>
      </w:r>
      <w:r>
        <w:rPr>
          <w:rFonts w:hint="eastAsia"/>
        </w:rPr>
        <w:t>年から実施。</w:t>
      </w:r>
      <w:r w:rsidR="00557248">
        <w:rPr>
          <w:rFonts w:hint="eastAsia"/>
        </w:rPr>
        <w:t>講師には専門的な技術や知識を持った地域の方々を迎え、</w:t>
      </w:r>
      <w:r w:rsidR="00972273">
        <w:rPr>
          <w:rFonts w:hint="eastAsia"/>
        </w:rPr>
        <w:t>地域の教育力を生かしている。</w:t>
      </w:r>
    </w:p>
    <w:p w:rsidR="008E5D7B" w:rsidRDefault="008E5D7B" w:rsidP="004357FF">
      <w:pPr>
        <w:ind w:left="3150" w:hangingChars="1500" w:hanging="3150"/>
      </w:pPr>
    </w:p>
    <w:p w:rsidR="006E7CFF" w:rsidRDefault="00972273">
      <w:r>
        <w:rPr>
          <w:rFonts w:hint="eastAsia"/>
        </w:rPr>
        <w:t>２　日時・場所</w:t>
      </w:r>
    </w:p>
    <w:p w:rsidR="00972273" w:rsidRDefault="00972273" w:rsidP="00972273">
      <w:pPr>
        <w:ind w:firstLineChars="200" w:firstLine="420"/>
      </w:pP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日開講（全</w:t>
      </w:r>
      <w:r>
        <w:rPr>
          <w:rFonts w:hint="eastAsia"/>
        </w:rPr>
        <w:t>8</w:t>
      </w:r>
      <w:r>
        <w:rPr>
          <w:rFonts w:hint="eastAsia"/>
        </w:rPr>
        <w:t>回）</w:t>
      </w:r>
    </w:p>
    <w:p w:rsidR="00526AE1" w:rsidRDefault="00526AE1" w:rsidP="00972273">
      <w:pPr>
        <w:ind w:firstLineChars="200" w:firstLine="420"/>
      </w:pPr>
      <w:r>
        <w:rPr>
          <w:rFonts w:hint="eastAsia"/>
        </w:rPr>
        <w:t>今後の予定</w:t>
      </w:r>
    </w:p>
    <w:tbl>
      <w:tblPr>
        <w:tblStyle w:val="a9"/>
        <w:tblW w:w="0" w:type="auto"/>
        <w:tblInd w:w="502" w:type="dxa"/>
        <w:tblLook w:val="04A0"/>
      </w:tblPr>
      <w:tblGrid>
        <w:gridCol w:w="2583"/>
        <w:gridCol w:w="2977"/>
        <w:gridCol w:w="2551"/>
      </w:tblGrid>
      <w:tr w:rsidR="00526AE1" w:rsidTr="00526AE1">
        <w:tc>
          <w:tcPr>
            <w:tcW w:w="2583" w:type="dxa"/>
          </w:tcPr>
          <w:p w:rsidR="00526AE1" w:rsidRDefault="00526AE1" w:rsidP="00526AE1">
            <w:pPr>
              <w:jc w:val="center"/>
            </w:pPr>
            <w:r>
              <w:rPr>
                <w:rFonts w:hint="eastAsia"/>
              </w:rPr>
              <w:t>日程</w:t>
            </w:r>
          </w:p>
        </w:tc>
        <w:tc>
          <w:tcPr>
            <w:tcW w:w="2977" w:type="dxa"/>
          </w:tcPr>
          <w:p w:rsidR="00526AE1" w:rsidRDefault="00526AE1" w:rsidP="00526AE1">
            <w:pPr>
              <w:jc w:val="center"/>
            </w:pPr>
            <w:r>
              <w:rPr>
                <w:rFonts w:hint="eastAsia"/>
              </w:rPr>
              <w:t xml:space="preserve">場所　</w:t>
            </w:r>
            <w:r w:rsidR="00444F89">
              <w:rPr>
                <w:rFonts w:hint="eastAsia"/>
              </w:rPr>
              <w:t>（</w:t>
            </w:r>
            <w:r>
              <w:rPr>
                <w:rFonts w:hint="eastAsia"/>
              </w:rPr>
              <w:t>中央公民館</w:t>
            </w:r>
            <w:r w:rsidR="00444F89">
              <w:rPr>
                <w:rFonts w:hint="eastAsia"/>
              </w:rPr>
              <w:t>）</w:t>
            </w:r>
          </w:p>
        </w:tc>
        <w:tc>
          <w:tcPr>
            <w:tcW w:w="2551" w:type="dxa"/>
          </w:tcPr>
          <w:p w:rsidR="00526AE1" w:rsidRDefault="00526AE1" w:rsidP="00526AE1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</w:tr>
      <w:tr w:rsidR="00526AE1" w:rsidTr="00526AE1">
        <w:tc>
          <w:tcPr>
            <w:tcW w:w="2583" w:type="dxa"/>
          </w:tcPr>
          <w:p w:rsidR="00526AE1" w:rsidRDefault="00526AE1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日（月）</w:t>
            </w:r>
          </w:p>
        </w:tc>
        <w:tc>
          <w:tcPr>
            <w:tcW w:w="2977" w:type="dxa"/>
            <w:vMerge w:val="restart"/>
            <w:vAlign w:val="center"/>
          </w:tcPr>
          <w:p w:rsidR="00526AE1" w:rsidRDefault="00526AE1" w:rsidP="00526AE1">
            <w:pPr>
              <w:jc w:val="center"/>
            </w:pPr>
            <w:r>
              <w:rPr>
                <w:rFonts w:hint="eastAsia"/>
              </w:rPr>
              <w:t>和室</w:t>
            </w:r>
          </w:p>
        </w:tc>
        <w:tc>
          <w:tcPr>
            <w:tcW w:w="2551" w:type="dxa"/>
            <w:vMerge w:val="restart"/>
            <w:vAlign w:val="center"/>
          </w:tcPr>
          <w:p w:rsidR="00526AE1" w:rsidRDefault="00526AE1" w:rsidP="00526AE1">
            <w:pPr>
              <w:jc w:val="center"/>
            </w:pPr>
            <w:r>
              <w:rPr>
                <w:rFonts w:hint="eastAsia"/>
              </w:rPr>
              <w:t>午前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</w:p>
        </w:tc>
      </w:tr>
      <w:tr w:rsidR="00526AE1" w:rsidTr="00526AE1">
        <w:tc>
          <w:tcPr>
            <w:tcW w:w="2583" w:type="dxa"/>
          </w:tcPr>
          <w:p w:rsidR="00526AE1" w:rsidRDefault="00526AE1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日（金）</w:t>
            </w:r>
          </w:p>
        </w:tc>
        <w:tc>
          <w:tcPr>
            <w:tcW w:w="2977" w:type="dxa"/>
            <w:vMerge/>
          </w:tcPr>
          <w:p w:rsidR="00526AE1" w:rsidRDefault="00526AE1" w:rsidP="00864E86"/>
        </w:tc>
        <w:tc>
          <w:tcPr>
            <w:tcW w:w="2551" w:type="dxa"/>
            <w:vMerge/>
          </w:tcPr>
          <w:p w:rsidR="00526AE1" w:rsidRDefault="00526AE1"/>
        </w:tc>
      </w:tr>
      <w:tr w:rsidR="00526AE1" w:rsidTr="00526AE1">
        <w:tc>
          <w:tcPr>
            <w:tcW w:w="2583" w:type="dxa"/>
          </w:tcPr>
          <w:p w:rsidR="00526AE1" w:rsidRDefault="00526AE1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日（月）</w:t>
            </w:r>
          </w:p>
        </w:tc>
        <w:tc>
          <w:tcPr>
            <w:tcW w:w="2977" w:type="dxa"/>
            <w:vMerge/>
          </w:tcPr>
          <w:p w:rsidR="00526AE1" w:rsidRDefault="00526AE1" w:rsidP="00864E86"/>
        </w:tc>
        <w:tc>
          <w:tcPr>
            <w:tcW w:w="2551" w:type="dxa"/>
            <w:vMerge/>
          </w:tcPr>
          <w:p w:rsidR="00526AE1" w:rsidRDefault="00526AE1"/>
        </w:tc>
      </w:tr>
      <w:tr w:rsidR="00526AE1" w:rsidTr="00526AE1">
        <w:tc>
          <w:tcPr>
            <w:tcW w:w="2583" w:type="dxa"/>
          </w:tcPr>
          <w:p w:rsidR="00526AE1" w:rsidRDefault="00526AE1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日（土）発表会</w:t>
            </w:r>
          </w:p>
        </w:tc>
        <w:tc>
          <w:tcPr>
            <w:tcW w:w="2977" w:type="dxa"/>
          </w:tcPr>
          <w:p w:rsidR="00526AE1" w:rsidRDefault="00526AE1" w:rsidP="00444F89">
            <w:pPr>
              <w:jc w:val="center"/>
            </w:pPr>
            <w:r>
              <w:rPr>
                <w:rFonts w:hint="eastAsia"/>
              </w:rPr>
              <w:t>601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602</w:t>
            </w:r>
            <w:r>
              <w:rPr>
                <w:rFonts w:hint="eastAsia"/>
              </w:rPr>
              <w:t>集会室</w:t>
            </w:r>
          </w:p>
        </w:tc>
        <w:tc>
          <w:tcPr>
            <w:tcW w:w="2551" w:type="dxa"/>
            <w:vMerge/>
          </w:tcPr>
          <w:p w:rsidR="00526AE1" w:rsidRDefault="00526AE1"/>
        </w:tc>
      </w:tr>
    </w:tbl>
    <w:p w:rsidR="00972273" w:rsidRDefault="00972273"/>
    <w:p w:rsidR="00444F89" w:rsidRDefault="00444F89">
      <w:r>
        <w:rPr>
          <w:rFonts w:hint="eastAsia"/>
        </w:rPr>
        <w:t>３　受講者９名</w:t>
      </w:r>
    </w:p>
    <w:p w:rsidR="00444F89" w:rsidRDefault="00444F89"/>
    <w:p w:rsidR="00444F89" w:rsidRDefault="00444F89">
      <w:r>
        <w:rPr>
          <w:rFonts w:hint="eastAsia"/>
        </w:rPr>
        <w:t>４　問合せ先　中央公民館　宮水ジュニア</w:t>
      </w:r>
      <w:r w:rsidR="008E5D7B">
        <w:rPr>
          <w:rFonts w:hint="eastAsia"/>
        </w:rPr>
        <w:t>事業担当　石井・福丸・三井</w:t>
      </w:r>
    </w:p>
    <w:p w:rsidR="008E5D7B" w:rsidRDefault="008E5D7B">
      <w:r>
        <w:rPr>
          <w:rFonts w:hint="eastAsia"/>
        </w:rPr>
        <w:t xml:space="preserve">　　　　　　　　　　　　　子ども落語講座担当　　鳥海</w:t>
      </w:r>
    </w:p>
    <w:p w:rsidR="008E5D7B" w:rsidRDefault="008E5D7B">
      <w:r>
        <w:rPr>
          <w:rFonts w:hint="eastAsia"/>
        </w:rPr>
        <w:t xml:space="preserve">　　　　　　　　　　　　　　　　　　℡　０７９８‐６７‐１５６７</w:t>
      </w:r>
    </w:p>
    <w:sectPr w:rsidR="008E5D7B" w:rsidSect="00033E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276" w:bottom="1418" w:left="1418" w:header="851" w:footer="992" w:gutter="0"/>
      <w:cols w:space="1702"/>
      <w:titlePg/>
      <w:docGrid w:type="lines" w:linePitch="304" w:charSpace="429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7B1" w:rsidRDefault="003657B1" w:rsidP="00D90FB8">
      <w:r>
        <w:separator/>
      </w:r>
    </w:p>
  </w:endnote>
  <w:endnote w:type="continuationSeparator" w:id="0">
    <w:p w:rsidR="003657B1" w:rsidRDefault="003657B1" w:rsidP="00D90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FB8" w:rsidRDefault="00D90FB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FB8" w:rsidRDefault="00D90FB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FB8" w:rsidRDefault="00D90F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7B1" w:rsidRDefault="003657B1" w:rsidP="00D90FB8">
      <w:r>
        <w:separator/>
      </w:r>
    </w:p>
  </w:footnote>
  <w:footnote w:type="continuationSeparator" w:id="0">
    <w:p w:rsidR="003657B1" w:rsidRDefault="003657B1" w:rsidP="00D90F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FB8" w:rsidRDefault="00D90FB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FB8" w:rsidRDefault="00D90FB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FB8" w:rsidRDefault="00D90FB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10"/>
  <w:drawingGridVerticalSpacing w:val="152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0FB8"/>
    <w:rsid w:val="00033E36"/>
    <w:rsid w:val="0012280D"/>
    <w:rsid w:val="00135D13"/>
    <w:rsid w:val="003657B1"/>
    <w:rsid w:val="004357FF"/>
    <w:rsid w:val="00444F89"/>
    <w:rsid w:val="004B29E4"/>
    <w:rsid w:val="004C6DF2"/>
    <w:rsid w:val="00526AE1"/>
    <w:rsid w:val="00557248"/>
    <w:rsid w:val="006E7CFF"/>
    <w:rsid w:val="00752189"/>
    <w:rsid w:val="0075368E"/>
    <w:rsid w:val="008E5D7B"/>
    <w:rsid w:val="00972273"/>
    <w:rsid w:val="00973B6D"/>
    <w:rsid w:val="00CC5315"/>
    <w:rsid w:val="00D8261F"/>
    <w:rsid w:val="00D83289"/>
    <w:rsid w:val="00D90FB8"/>
    <w:rsid w:val="00E74E4C"/>
    <w:rsid w:val="00FD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0F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90FB8"/>
  </w:style>
  <w:style w:type="paragraph" w:styleId="a5">
    <w:name w:val="footer"/>
    <w:basedOn w:val="a"/>
    <w:link w:val="a6"/>
    <w:uiPriority w:val="99"/>
    <w:semiHidden/>
    <w:unhideWhenUsed/>
    <w:rsid w:val="00D90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90FB8"/>
  </w:style>
  <w:style w:type="paragraph" w:styleId="a7">
    <w:name w:val="Date"/>
    <w:basedOn w:val="a"/>
    <w:next w:val="a"/>
    <w:link w:val="a8"/>
    <w:uiPriority w:val="99"/>
    <w:semiHidden/>
    <w:unhideWhenUsed/>
    <w:rsid w:val="00D90FB8"/>
  </w:style>
  <w:style w:type="character" w:customStyle="1" w:styleId="a8">
    <w:name w:val="日付 (文字)"/>
    <w:basedOn w:val="a0"/>
    <w:link w:val="a7"/>
    <w:uiPriority w:val="99"/>
    <w:semiHidden/>
    <w:rsid w:val="00D90FB8"/>
  </w:style>
  <w:style w:type="table" w:styleId="a9">
    <w:name w:val="Table Grid"/>
    <w:basedOn w:val="a1"/>
    <w:uiPriority w:val="59"/>
    <w:rsid w:val="00972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</dc:creator>
  <cp:keywords/>
  <dc:description/>
  <cp:lastModifiedBy>西宮市</cp:lastModifiedBy>
  <cp:revision>4</cp:revision>
  <dcterms:created xsi:type="dcterms:W3CDTF">2016-08-08T04:47:00Z</dcterms:created>
  <dcterms:modified xsi:type="dcterms:W3CDTF">2016-08-12T00:30:00Z</dcterms:modified>
</cp:coreProperties>
</file>