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111"/>
        <w:tblW w:w="5000" w:type="pct"/>
        <w:tblLook w:val="01E0" w:firstRow="1" w:lastRow="1" w:firstColumn="1" w:lastColumn="1" w:noHBand="0" w:noVBand="0"/>
      </w:tblPr>
      <w:tblGrid>
        <w:gridCol w:w="6521"/>
        <w:gridCol w:w="3117"/>
      </w:tblGrid>
      <w:tr w:rsidR="00056C1C" w:rsidRPr="00056C1C" w14:paraId="1DDEA0DC" w14:textId="77777777" w:rsidTr="00056C1C">
        <w:trPr>
          <w:trHeight w:val="539"/>
        </w:trPr>
        <w:tc>
          <w:tcPr>
            <w:tcW w:w="3383" w:type="pct"/>
            <w:shd w:val="clear" w:color="auto" w:fill="auto"/>
          </w:tcPr>
          <w:p w14:paraId="34E5EDF5" w14:textId="77777777" w:rsidR="00056C1C" w:rsidRPr="00056C1C" w:rsidRDefault="00056C1C" w:rsidP="00056C1C">
            <w:pPr>
              <w:jc w:val="lef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STANDARD FORM AUTHORIZED</w:t>
            </w:r>
          </w:p>
          <w:p w14:paraId="73E69310" w14:textId="77777777" w:rsidR="00056C1C" w:rsidRPr="00056C1C" w:rsidRDefault="00056C1C" w:rsidP="00056C1C">
            <w:pPr>
              <w:jc w:val="left"/>
              <w:rPr>
                <w:rFonts w:ascii="Courier New" w:hAnsi="Courier New" w:cs="Courier New"/>
                <w:lang w:val="en-GB"/>
              </w:rPr>
            </w:pP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BY THE MINISTRY OF HEALTH</w:t>
            </w:r>
            <w:r w:rsidRPr="00056C1C">
              <w:rPr>
                <w:rFonts w:ascii="Times New Roman" w:eastAsia="SimSun" w:hAnsi="Times New Roman"/>
                <w:sz w:val="18"/>
                <w:szCs w:val="18"/>
                <w:lang w:val="en-GB" w:eastAsia="zh-CN"/>
              </w:rPr>
              <w:t>,</w:t>
            </w: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LABO</w:t>
            </w:r>
            <w:r w:rsidRPr="00056C1C">
              <w:rPr>
                <w:rFonts w:ascii="Times New Roman" w:eastAsia="SimSun" w:hAnsi="Times New Roman"/>
                <w:sz w:val="18"/>
                <w:szCs w:val="18"/>
                <w:lang w:val="en-GB" w:eastAsia="zh-CN"/>
              </w:rPr>
              <w:t>U</w:t>
            </w: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R AND WELFARE OF JAPAN</w:t>
            </w:r>
          </w:p>
        </w:tc>
        <w:tc>
          <w:tcPr>
            <w:tcW w:w="1617" w:type="pct"/>
            <w:shd w:val="clear" w:color="auto" w:fill="auto"/>
          </w:tcPr>
          <w:p w14:paraId="6FA4BC74" w14:textId="77777777" w:rsidR="00056C1C" w:rsidRPr="00056C1C" w:rsidRDefault="00056C1C" w:rsidP="00056C1C">
            <w:pPr>
              <w:jc w:val="right"/>
              <w:rPr>
                <w:rFonts w:ascii="Courier New" w:hAnsi="Courier New" w:cs="Courier New"/>
                <w:lang w:val="en-GB"/>
              </w:rPr>
            </w:pPr>
          </w:p>
        </w:tc>
      </w:tr>
    </w:tbl>
    <w:p w14:paraId="583AEBF5" w14:textId="1D07D4E1" w:rsidR="00132731" w:rsidRPr="00056C1C" w:rsidRDefault="001F76BE" w:rsidP="00056C1C">
      <w:pPr>
        <w:spacing w:before="240" w:after="240"/>
        <w:jc w:val="center"/>
        <w:rPr>
          <w:rFonts w:ascii="Times New Roman" w:eastAsia="SimSun" w:hAnsi="Times New Roman"/>
          <w:sz w:val="32"/>
          <w:szCs w:val="32"/>
          <w:u w:val="single"/>
          <w:lang w:val="en-GB" w:eastAsia="zh-CN"/>
        </w:rPr>
      </w:pPr>
      <w:r>
        <w:rPr>
          <w:rFonts w:ascii="Times New Roman" w:eastAsia="SimSun" w:hAnsi="Times New Roman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E7D26" wp14:editId="115A6C9C">
                <wp:simplePos x="0" y="0"/>
                <wp:positionH relativeFrom="column">
                  <wp:posOffset>-91440</wp:posOffset>
                </wp:positionH>
                <wp:positionV relativeFrom="paragraph">
                  <wp:posOffset>-415290</wp:posOffset>
                </wp:positionV>
                <wp:extent cx="409575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8B63C" w14:textId="7435C72B" w:rsidR="001F76BE" w:rsidRPr="001F76BE" w:rsidRDefault="001F76BE">
                            <w:pPr>
                              <w:rPr>
                                <w:sz w:val="21"/>
                              </w:rPr>
                            </w:pPr>
                            <w:bookmarkStart w:id="0" w:name="_GoBack"/>
                            <w:r w:rsidRPr="001F76BE">
                              <w:rPr>
                                <w:rFonts w:hint="eastAsia"/>
                                <w:sz w:val="21"/>
                              </w:rPr>
                              <w:t>（別紙様式６－２　食肉衛生証明書様式（豚肉））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7E7D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2pt;margin-top:-32.7pt;width:322.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" filled="f" stroked="f" strokeweight=".5pt">
                <v:textbox>
                  <w:txbxContent>
                    <w:p w14:paraId="3188B63C" w14:textId="7435C72B" w:rsidR="001F76BE" w:rsidRPr="001F76BE" w:rsidRDefault="001F76BE">
                      <w:pPr>
                        <w:rPr>
                          <w:sz w:val="21"/>
                        </w:rPr>
                      </w:pPr>
                      <w:bookmarkStart w:id="1" w:name="_GoBack"/>
                      <w:r w:rsidRPr="001F76BE">
                        <w:rPr>
                          <w:rFonts w:hint="eastAsia"/>
                          <w:sz w:val="21"/>
                        </w:rPr>
                        <w:t>（別紙様式６－２　食肉衛生証明書様式（豚肉））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432AF" w:rsidRPr="00056C1C">
        <w:rPr>
          <w:rFonts w:ascii="Times New Roman" w:eastAsia="SimSun" w:hAnsi="Times New Roman"/>
          <w:sz w:val="32"/>
          <w:szCs w:val="32"/>
          <w:u w:val="single"/>
          <w:lang w:val="en-GB" w:eastAsia="zh-CN"/>
        </w:rPr>
        <w:t xml:space="preserve">HEALTH </w:t>
      </w:r>
      <w:r w:rsidR="001C72CE" w:rsidRPr="00056C1C">
        <w:rPr>
          <w:rFonts w:ascii="Times New Roman" w:hAnsi="Times New Roman"/>
          <w:sz w:val="32"/>
          <w:szCs w:val="32"/>
          <w:u w:val="single"/>
          <w:lang w:val="en-GB"/>
        </w:rPr>
        <w:t>CERTIFICATE</w:t>
      </w:r>
      <w:r w:rsidR="007B1F8A" w:rsidRPr="00056C1C">
        <w:rPr>
          <w:rFonts w:ascii="Times New Roman" w:hAnsi="Times New Roman"/>
          <w:sz w:val="32"/>
          <w:szCs w:val="32"/>
          <w:u w:val="single"/>
          <w:lang w:val="en-GB"/>
        </w:rPr>
        <w:t xml:space="preserve"> FOR EXPORT </w:t>
      </w:r>
      <w:r w:rsidR="00132731" w:rsidRPr="00056C1C">
        <w:rPr>
          <w:rFonts w:ascii="Times New Roman" w:eastAsia="SimSun" w:hAnsi="Times New Roman"/>
          <w:sz w:val="32"/>
          <w:szCs w:val="32"/>
          <w:u w:val="single"/>
          <w:lang w:val="en-GB" w:eastAsia="zh-CN"/>
        </w:rPr>
        <w:t>OF</w:t>
      </w:r>
      <w:r w:rsidR="00056C1C" w:rsidRPr="00056C1C">
        <w:rPr>
          <w:rFonts w:ascii="Times New Roman" w:eastAsia="SimSun" w:hAnsi="Times New Roman"/>
          <w:sz w:val="32"/>
          <w:szCs w:val="32"/>
          <w:u w:val="single"/>
          <w:lang w:val="en-GB" w:eastAsia="zh-CN"/>
        </w:rPr>
        <w:br/>
      </w:r>
      <w:r w:rsidR="0057640F" w:rsidRPr="00056C1C">
        <w:rPr>
          <w:rFonts w:ascii="Times New Roman" w:eastAsia="SimSun" w:hAnsi="Times New Roman"/>
          <w:sz w:val="32"/>
          <w:szCs w:val="32"/>
          <w:u w:val="single"/>
          <w:lang w:val="en-GB" w:eastAsia="zh-CN"/>
        </w:rPr>
        <w:t xml:space="preserve">FROZEN </w:t>
      </w:r>
      <w:r w:rsidR="0057640F" w:rsidRPr="00056C1C">
        <w:rPr>
          <w:rFonts w:ascii="Times New Roman" w:hAnsi="Times New Roman"/>
          <w:sz w:val="32"/>
          <w:szCs w:val="32"/>
          <w:u w:val="single"/>
          <w:lang w:val="en-GB"/>
        </w:rPr>
        <w:t>PORK</w:t>
      </w:r>
      <w:r w:rsidR="0057640F" w:rsidRPr="00056C1C">
        <w:rPr>
          <w:rFonts w:ascii="Times New Roman" w:eastAsia="SimSun" w:hAnsi="Times New Roman"/>
          <w:sz w:val="32"/>
          <w:szCs w:val="32"/>
          <w:u w:val="single"/>
          <w:lang w:val="en-GB" w:eastAsia="zh-CN"/>
        </w:rPr>
        <w:t xml:space="preserve"> </w:t>
      </w:r>
      <w:r w:rsidR="00132731" w:rsidRPr="00056C1C">
        <w:rPr>
          <w:rFonts w:ascii="Times New Roman" w:eastAsia="SimSun" w:hAnsi="Times New Roman"/>
          <w:sz w:val="32"/>
          <w:szCs w:val="32"/>
          <w:u w:val="single"/>
          <w:lang w:val="en-GB" w:eastAsia="zh-CN"/>
        </w:rPr>
        <w:t xml:space="preserve">FROM JAPAN </w:t>
      </w:r>
      <w:r w:rsidR="007B1F8A" w:rsidRPr="00056C1C">
        <w:rPr>
          <w:rFonts w:ascii="Times New Roman" w:hAnsi="Times New Roman"/>
          <w:sz w:val="32"/>
          <w:szCs w:val="32"/>
          <w:u w:val="single"/>
          <w:lang w:val="en-GB"/>
        </w:rPr>
        <w:t xml:space="preserve">TO </w:t>
      </w:r>
      <w:r w:rsidR="00FD1095" w:rsidRPr="00056C1C">
        <w:rPr>
          <w:rFonts w:ascii="Times New Roman" w:hAnsi="Times New Roman"/>
          <w:sz w:val="32"/>
          <w:szCs w:val="32"/>
          <w:u w:val="single"/>
          <w:lang w:val="en-GB"/>
        </w:rPr>
        <w:t>SINGAPORE</w:t>
      </w:r>
    </w:p>
    <w:tbl>
      <w:tblPr>
        <w:tblW w:w="4153" w:type="dxa"/>
        <w:tblInd w:w="5628" w:type="dxa"/>
        <w:tblLook w:val="01E0" w:firstRow="1" w:lastRow="1" w:firstColumn="1" w:lastColumn="1" w:noHBand="0" w:noVBand="0"/>
      </w:tblPr>
      <w:tblGrid>
        <w:gridCol w:w="1105"/>
        <w:gridCol w:w="3048"/>
      </w:tblGrid>
      <w:tr w:rsidR="001C72CE" w:rsidRPr="000F6739" w14:paraId="5E677A9B" w14:textId="77777777" w:rsidTr="003C719A">
        <w:trPr>
          <w:trHeight w:val="284"/>
        </w:trPr>
        <w:tc>
          <w:tcPr>
            <w:tcW w:w="839" w:type="dxa"/>
            <w:shd w:val="clear" w:color="auto" w:fill="auto"/>
            <w:vAlign w:val="bottom"/>
          </w:tcPr>
          <w:p w14:paraId="677B0D36" w14:textId="77777777" w:rsidR="001C72CE" w:rsidRPr="000F6739" w:rsidRDefault="001C72CE" w:rsidP="001C72C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F6739">
              <w:rPr>
                <w:rFonts w:ascii="Times New Roman" w:hAnsi="Times New Roman"/>
                <w:sz w:val="22"/>
                <w:szCs w:val="22"/>
                <w:lang w:val="en-GB"/>
              </w:rPr>
              <w:t>No.</w:t>
            </w:r>
          </w:p>
        </w:tc>
        <w:tc>
          <w:tcPr>
            <w:tcW w:w="839" w:type="dxa"/>
            <w:shd w:val="clear" w:color="auto" w:fill="auto"/>
            <w:vAlign w:val="bottom"/>
          </w:tcPr>
          <w:p w14:paraId="76B6D071" w14:textId="77777777" w:rsidR="001C72CE" w:rsidRPr="000F6739" w:rsidRDefault="00AF1729" w:rsidP="001C72C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F6739">
              <w:rPr>
                <w:rFonts w:ascii="Times New Roman" w:hAnsi="Times New Roman"/>
                <w:sz w:val="22"/>
                <w:szCs w:val="22"/>
                <w:lang w:val="en-GB"/>
              </w:rPr>
              <w:t>:</w:t>
            </w:r>
            <w:r w:rsidRPr="000F6739">
              <w:rPr>
                <w:rFonts w:ascii="Times New Roman" w:eastAsia="SimSun" w:hAnsi="Times New Roman"/>
                <w:sz w:val="22"/>
                <w:szCs w:val="22"/>
                <w:lang w:val="en-GB" w:eastAsia="zh-CN"/>
              </w:rPr>
              <w:t xml:space="preserve"> ………………………</w:t>
            </w:r>
          </w:p>
        </w:tc>
      </w:tr>
      <w:tr w:rsidR="000F6739" w:rsidRPr="000F6739" w14:paraId="027D15A3" w14:textId="77777777" w:rsidTr="003C719A">
        <w:trPr>
          <w:trHeight w:val="284"/>
        </w:trPr>
        <w:tc>
          <w:tcPr>
            <w:tcW w:w="839" w:type="dxa"/>
            <w:shd w:val="clear" w:color="auto" w:fill="auto"/>
            <w:vAlign w:val="bottom"/>
          </w:tcPr>
          <w:p w14:paraId="3A603AF6" w14:textId="77777777" w:rsidR="000F6739" w:rsidRPr="000F6739" w:rsidRDefault="000F6739" w:rsidP="001C72CE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14:paraId="18C2C144" w14:textId="77777777" w:rsidR="000F6739" w:rsidRPr="000F6739" w:rsidRDefault="000F6739" w:rsidP="00940F45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940F45" w:rsidRPr="000F6739" w14:paraId="5F7B8BA9" w14:textId="77777777" w:rsidTr="003C719A">
        <w:trPr>
          <w:trHeight w:val="284"/>
        </w:trPr>
        <w:tc>
          <w:tcPr>
            <w:tcW w:w="839" w:type="dxa"/>
            <w:shd w:val="clear" w:color="auto" w:fill="auto"/>
          </w:tcPr>
          <w:p w14:paraId="5FFE8116" w14:textId="77777777" w:rsidR="00940F45" w:rsidRPr="000F6739" w:rsidRDefault="00940F45" w:rsidP="003C719A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0F6739">
              <w:rPr>
                <w:rFonts w:ascii="Times New Roman" w:hAnsi="Times New Roman"/>
                <w:sz w:val="22"/>
                <w:szCs w:val="22"/>
                <w:lang w:val="en-GB"/>
              </w:rPr>
              <w:t>DATE</w:t>
            </w:r>
          </w:p>
        </w:tc>
        <w:tc>
          <w:tcPr>
            <w:tcW w:w="839" w:type="dxa"/>
            <w:shd w:val="clear" w:color="auto" w:fill="auto"/>
            <w:vAlign w:val="bottom"/>
          </w:tcPr>
          <w:p w14:paraId="41AB235A" w14:textId="77777777" w:rsidR="00940F45" w:rsidRPr="000F6739" w:rsidRDefault="00AF1729" w:rsidP="00940F45">
            <w:pPr>
              <w:rPr>
                <w:rFonts w:ascii="Times New Roman" w:hAnsi="Times New Roman"/>
                <w:sz w:val="22"/>
                <w:szCs w:val="22"/>
                <w:u w:val="dottedHeavy"/>
                <w:lang w:val="en-GB"/>
              </w:rPr>
            </w:pPr>
            <w:r w:rsidRPr="000F6739">
              <w:rPr>
                <w:rFonts w:ascii="Times New Roman" w:hAnsi="Times New Roman"/>
                <w:sz w:val="22"/>
                <w:szCs w:val="22"/>
                <w:lang w:val="en-GB"/>
              </w:rPr>
              <w:t>:</w:t>
            </w:r>
            <w:r w:rsidRPr="000F6739">
              <w:rPr>
                <w:rFonts w:ascii="Times New Roman" w:eastAsia="SimSun" w:hAnsi="Times New Roman"/>
                <w:sz w:val="22"/>
                <w:szCs w:val="22"/>
                <w:lang w:val="en-GB" w:eastAsia="zh-CN"/>
              </w:rPr>
              <w:t xml:space="preserve"> ………………………</w:t>
            </w:r>
          </w:p>
          <w:p w14:paraId="5D77FEEC" w14:textId="77777777" w:rsidR="00EE14D9" w:rsidRPr="000F6739" w:rsidRDefault="00EE14D9" w:rsidP="00012FBB">
            <w:pPr>
              <w:jc w:val="center"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  <w:r w:rsidRPr="000F6739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(Month/Day/Year)</w:t>
            </w:r>
          </w:p>
        </w:tc>
      </w:tr>
    </w:tbl>
    <w:p w14:paraId="21A9A9C3" w14:textId="77777777" w:rsidR="002E6F2A" w:rsidRPr="00056C1C" w:rsidRDefault="002E6F2A" w:rsidP="00056C1C">
      <w:pPr>
        <w:keepNext/>
        <w:keepLines/>
        <w:numPr>
          <w:ilvl w:val="0"/>
          <w:numId w:val="1"/>
        </w:numPr>
        <w:spacing w:before="240" w:after="120"/>
        <w:ind w:left="397" w:hanging="397"/>
        <w:rPr>
          <w:rFonts w:ascii="Times New Roman" w:hAnsi="Times New Roman"/>
          <w:sz w:val="22"/>
          <w:szCs w:val="22"/>
          <w:lang w:val="en-GB"/>
        </w:rPr>
      </w:pPr>
      <w:r w:rsidRPr="00056C1C">
        <w:rPr>
          <w:rFonts w:ascii="Times New Roman" w:hAnsi="Times New Roman"/>
          <w:sz w:val="22"/>
          <w:szCs w:val="22"/>
          <w:lang w:val="en-GB"/>
        </w:rPr>
        <w:t>Identification of the products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3664"/>
        <w:gridCol w:w="3254"/>
      </w:tblGrid>
      <w:tr w:rsidR="005A4F3C" w:rsidRPr="00056C1C" w14:paraId="1988B883" w14:textId="77777777" w:rsidTr="000F6739">
        <w:trPr>
          <w:trHeight w:val="567"/>
        </w:trPr>
        <w:tc>
          <w:tcPr>
            <w:tcW w:w="1407" w:type="pct"/>
            <w:shd w:val="clear" w:color="auto" w:fill="auto"/>
          </w:tcPr>
          <w:p w14:paraId="04E26FBE" w14:textId="77777777" w:rsidR="005A4F3C" w:rsidRPr="00056C1C" w:rsidRDefault="005A4F3C" w:rsidP="00012FBB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(Species of origin</w:t>
            </w:r>
            <w:r w:rsidR="00632CB8" w:rsidRPr="00056C1C">
              <w:rPr>
                <w:rFonts w:ascii="Times New Roman" w:hAnsi="Times New Roman"/>
                <w:sz w:val="18"/>
                <w:szCs w:val="18"/>
                <w:lang w:val="en-GB"/>
              </w:rPr>
              <w:t>/Pig breed)</w:t>
            </w:r>
          </w:p>
        </w:tc>
        <w:tc>
          <w:tcPr>
            <w:tcW w:w="3593" w:type="pct"/>
            <w:gridSpan w:val="2"/>
            <w:shd w:val="clear" w:color="auto" w:fill="auto"/>
          </w:tcPr>
          <w:p w14:paraId="4AEA4C94" w14:textId="67F0B43C" w:rsidR="005A4F3C" w:rsidRPr="00056C1C" w:rsidRDefault="005A4F3C" w:rsidP="00012FBB">
            <w:pPr>
              <w:widowControl/>
              <w:jc w:val="lef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(Name of products)</w:t>
            </w:r>
          </w:p>
        </w:tc>
      </w:tr>
      <w:tr w:rsidR="005A4F3C" w:rsidRPr="00056C1C" w14:paraId="563D5D8D" w14:textId="77777777" w:rsidTr="00056C1C">
        <w:trPr>
          <w:trHeight w:val="851"/>
        </w:trPr>
        <w:tc>
          <w:tcPr>
            <w:tcW w:w="1407" w:type="pct"/>
            <w:shd w:val="clear" w:color="auto" w:fill="auto"/>
          </w:tcPr>
          <w:p w14:paraId="2D1B3EE6" w14:textId="77777777" w:rsidR="005A4F3C" w:rsidRPr="00056C1C" w:rsidRDefault="005A4F3C" w:rsidP="00012FBB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(Number of packages)</w:t>
            </w:r>
          </w:p>
        </w:tc>
        <w:tc>
          <w:tcPr>
            <w:tcW w:w="1903" w:type="pct"/>
            <w:shd w:val="clear" w:color="auto" w:fill="auto"/>
          </w:tcPr>
          <w:p w14:paraId="4A95EE33" w14:textId="6DC95D31" w:rsidR="005A4F3C" w:rsidRPr="00056C1C" w:rsidRDefault="005A4F3C" w:rsidP="00012FBB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(Net weight of consignment</w:t>
            </w:r>
            <w:r w:rsidR="00BB6B16" w:rsidRPr="00056C1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with unit of measurement</w:t>
            </w: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1690" w:type="pct"/>
            <w:shd w:val="clear" w:color="auto" w:fill="auto"/>
          </w:tcPr>
          <w:p w14:paraId="4ECE2A66" w14:textId="61090C3F" w:rsidR="005A4F3C" w:rsidRPr="00056C1C" w:rsidRDefault="00AF1729" w:rsidP="00056C1C">
            <w:pPr>
              <w:widowControl/>
              <w:jc w:val="lef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(Shipping m</w:t>
            </w:r>
            <w:r w:rsidR="005A4F3C" w:rsidRPr="00056C1C">
              <w:rPr>
                <w:rFonts w:ascii="Times New Roman" w:hAnsi="Times New Roman"/>
                <w:sz w:val="18"/>
                <w:szCs w:val="18"/>
                <w:lang w:val="en-GB"/>
              </w:rPr>
              <w:t>arks)</w:t>
            </w:r>
          </w:p>
        </w:tc>
      </w:tr>
      <w:tr w:rsidR="005A4F3C" w:rsidRPr="00056C1C" w14:paraId="39995E7E" w14:textId="77777777" w:rsidTr="000F6739">
        <w:trPr>
          <w:trHeight w:val="567"/>
        </w:trPr>
        <w:tc>
          <w:tcPr>
            <w:tcW w:w="1407" w:type="pct"/>
            <w:shd w:val="clear" w:color="auto" w:fill="auto"/>
          </w:tcPr>
          <w:p w14:paraId="0B3AC38A" w14:textId="77777777" w:rsidR="005A4F3C" w:rsidRPr="00056C1C" w:rsidRDefault="005A4F3C" w:rsidP="00012FBB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(Consignor)</w:t>
            </w:r>
          </w:p>
        </w:tc>
        <w:tc>
          <w:tcPr>
            <w:tcW w:w="3593" w:type="pct"/>
            <w:gridSpan w:val="2"/>
            <w:shd w:val="clear" w:color="auto" w:fill="auto"/>
          </w:tcPr>
          <w:p w14:paraId="1DBB6834" w14:textId="3327B902" w:rsidR="005A4F3C" w:rsidRPr="00056C1C" w:rsidRDefault="00AF1729" w:rsidP="00012FBB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(Consignor a</w:t>
            </w:r>
            <w:r w:rsidR="005A4F3C" w:rsidRPr="00056C1C">
              <w:rPr>
                <w:rFonts w:ascii="Times New Roman" w:hAnsi="Times New Roman"/>
                <w:sz w:val="18"/>
                <w:szCs w:val="18"/>
                <w:lang w:val="en-GB"/>
              </w:rPr>
              <w:t>ddress)</w:t>
            </w:r>
          </w:p>
        </w:tc>
      </w:tr>
      <w:tr w:rsidR="005A4F3C" w:rsidRPr="00056C1C" w14:paraId="72D57841" w14:textId="77777777" w:rsidTr="000F6739">
        <w:trPr>
          <w:trHeight w:val="567"/>
        </w:trPr>
        <w:tc>
          <w:tcPr>
            <w:tcW w:w="1407" w:type="pct"/>
            <w:shd w:val="clear" w:color="auto" w:fill="auto"/>
          </w:tcPr>
          <w:p w14:paraId="4BCAEC2D" w14:textId="77777777" w:rsidR="005A4F3C" w:rsidRPr="00056C1C" w:rsidRDefault="005A4F3C" w:rsidP="00012FBB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(Consignee)</w:t>
            </w:r>
          </w:p>
        </w:tc>
        <w:tc>
          <w:tcPr>
            <w:tcW w:w="3593" w:type="pct"/>
            <w:gridSpan w:val="2"/>
            <w:shd w:val="clear" w:color="auto" w:fill="auto"/>
          </w:tcPr>
          <w:p w14:paraId="429BECBA" w14:textId="15F15FB1" w:rsidR="005A4F3C" w:rsidRPr="00056C1C" w:rsidRDefault="005A4F3C" w:rsidP="00012FBB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(Destination)</w:t>
            </w:r>
          </w:p>
        </w:tc>
      </w:tr>
    </w:tbl>
    <w:p w14:paraId="1BE6F92A" w14:textId="77777777" w:rsidR="001C72CE" w:rsidRPr="00056C1C" w:rsidRDefault="002E6F2A" w:rsidP="00056C1C">
      <w:pPr>
        <w:keepNext/>
        <w:keepLines/>
        <w:numPr>
          <w:ilvl w:val="0"/>
          <w:numId w:val="1"/>
        </w:numPr>
        <w:spacing w:before="240" w:after="120"/>
        <w:ind w:left="397" w:hanging="397"/>
        <w:rPr>
          <w:rFonts w:ascii="Times New Roman" w:hAnsi="Times New Roman"/>
          <w:sz w:val="22"/>
          <w:szCs w:val="22"/>
          <w:lang w:val="en-GB"/>
        </w:rPr>
      </w:pPr>
      <w:r w:rsidRPr="00056C1C">
        <w:rPr>
          <w:rFonts w:ascii="Times New Roman" w:hAnsi="Times New Roman"/>
          <w:sz w:val="22"/>
          <w:szCs w:val="22"/>
          <w:lang w:val="en-GB"/>
        </w:rPr>
        <w:t>Origin of products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6"/>
        <w:gridCol w:w="1910"/>
        <w:gridCol w:w="4152"/>
      </w:tblGrid>
      <w:tr w:rsidR="00132731" w:rsidRPr="00056C1C" w14:paraId="012351E2" w14:textId="77777777" w:rsidTr="00056C1C">
        <w:trPr>
          <w:trHeight w:val="567"/>
        </w:trPr>
        <w:tc>
          <w:tcPr>
            <w:tcW w:w="1852" w:type="pct"/>
            <w:shd w:val="clear" w:color="auto" w:fill="auto"/>
          </w:tcPr>
          <w:p w14:paraId="06F1765D" w14:textId="4C8CF07F" w:rsidR="0089512E" w:rsidRPr="00056C1C" w:rsidRDefault="00056C1C" w:rsidP="00DF220A">
            <w:pPr>
              <w:rPr>
                <w:rFonts w:ascii="Times New Roman" w:eastAsia="SimSun" w:hAnsi="Times New Roman"/>
                <w:sz w:val="18"/>
                <w:szCs w:val="18"/>
                <w:lang w:val="en-GB" w:eastAsia="zh-CN"/>
              </w:rPr>
            </w:pP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r w:rsidR="00132731" w:rsidRPr="00056C1C">
              <w:rPr>
                <w:rFonts w:ascii="Times New Roman" w:hAnsi="Times New Roman"/>
                <w:sz w:val="18"/>
                <w:szCs w:val="18"/>
                <w:lang w:val="en-GB"/>
              </w:rPr>
              <w:t>Name</w:t>
            </w: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992" w:type="pct"/>
            <w:shd w:val="clear" w:color="auto" w:fill="auto"/>
          </w:tcPr>
          <w:p w14:paraId="78567771" w14:textId="6728566C" w:rsidR="00132731" w:rsidRPr="00056C1C" w:rsidRDefault="00056C1C" w:rsidP="00DF220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r w:rsidR="00132731" w:rsidRPr="00056C1C">
              <w:rPr>
                <w:rFonts w:ascii="Times New Roman" w:hAnsi="Times New Roman"/>
                <w:sz w:val="18"/>
                <w:szCs w:val="18"/>
                <w:lang w:val="en-GB"/>
              </w:rPr>
              <w:t>Est. No.</w:t>
            </w: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2156" w:type="pct"/>
            <w:shd w:val="clear" w:color="auto" w:fill="auto"/>
          </w:tcPr>
          <w:p w14:paraId="283129F5" w14:textId="379F2D19" w:rsidR="00132731" w:rsidRPr="00056C1C" w:rsidRDefault="00056C1C" w:rsidP="00DF220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r w:rsidR="00132731" w:rsidRPr="00056C1C">
              <w:rPr>
                <w:rFonts w:ascii="Times New Roman" w:hAnsi="Times New Roman"/>
                <w:sz w:val="18"/>
                <w:szCs w:val="18"/>
                <w:lang w:val="en-GB"/>
              </w:rPr>
              <w:t>Address</w:t>
            </w: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</w:tr>
      <w:tr w:rsidR="00132731" w:rsidRPr="00056C1C" w14:paraId="22F4AF3A" w14:textId="77777777" w:rsidTr="00056C1C">
        <w:trPr>
          <w:trHeight w:val="567"/>
        </w:trPr>
        <w:tc>
          <w:tcPr>
            <w:tcW w:w="1852" w:type="pct"/>
            <w:shd w:val="clear" w:color="auto" w:fill="auto"/>
          </w:tcPr>
          <w:p w14:paraId="21E0F2F5" w14:textId="183F3EB6" w:rsidR="00132731" w:rsidRPr="00056C1C" w:rsidRDefault="00132731" w:rsidP="00DF220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(Slaughterhouse)</w:t>
            </w:r>
          </w:p>
        </w:tc>
        <w:tc>
          <w:tcPr>
            <w:tcW w:w="992" w:type="pct"/>
            <w:shd w:val="clear" w:color="auto" w:fill="auto"/>
          </w:tcPr>
          <w:p w14:paraId="4DD56723" w14:textId="77777777" w:rsidR="00132731" w:rsidRPr="00056C1C" w:rsidRDefault="00132731" w:rsidP="00DF220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56" w:type="pct"/>
            <w:shd w:val="clear" w:color="auto" w:fill="auto"/>
          </w:tcPr>
          <w:p w14:paraId="0EE28428" w14:textId="77777777" w:rsidR="00132731" w:rsidRPr="00056C1C" w:rsidRDefault="00132731" w:rsidP="00DF220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132731" w:rsidRPr="00056C1C" w14:paraId="7F4D44D0" w14:textId="77777777" w:rsidTr="00056C1C">
        <w:trPr>
          <w:trHeight w:val="567"/>
        </w:trPr>
        <w:tc>
          <w:tcPr>
            <w:tcW w:w="1852" w:type="pct"/>
            <w:shd w:val="clear" w:color="auto" w:fill="auto"/>
          </w:tcPr>
          <w:p w14:paraId="27F69295" w14:textId="4D558895" w:rsidR="00D5235B" w:rsidRPr="00056C1C" w:rsidRDefault="00132731" w:rsidP="00DF220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>(Cutting</w:t>
            </w:r>
            <w:r w:rsidR="0057640F" w:rsidRPr="00056C1C">
              <w:rPr>
                <w:rFonts w:ascii="Times New Roman" w:hAnsi="Times New Roman"/>
                <w:sz w:val="18"/>
                <w:szCs w:val="18"/>
                <w:lang w:val="en-GB"/>
              </w:rPr>
              <w:t>/Processing</w:t>
            </w:r>
            <w:r w:rsidRPr="00056C1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plant)</w:t>
            </w:r>
          </w:p>
        </w:tc>
        <w:tc>
          <w:tcPr>
            <w:tcW w:w="992" w:type="pct"/>
            <w:shd w:val="clear" w:color="auto" w:fill="auto"/>
          </w:tcPr>
          <w:p w14:paraId="39621EB8" w14:textId="77777777" w:rsidR="00132731" w:rsidRPr="00056C1C" w:rsidRDefault="00132731" w:rsidP="00DF220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56" w:type="pct"/>
            <w:shd w:val="clear" w:color="auto" w:fill="auto"/>
          </w:tcPr>
          <w:p w14:paraId="1AC47F1D" w14:textId="77777777" w:rsidR="00132731" w:rsidRPr="00056C1C" w:rsidRDefault="00132731" w:rsidP="00DF220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</w:tbl>
    <w:p w14:paraId="577006E6" w14:textId="77777777" w:rsidR="00261523" w:rsidRDefault="00261523" w:rsidP="00056C1C">
      <w:pPr>
        <w:spacing w:before="120" w:after="120"/>
        <w:rPr>
          <w:rFonts w:ascii="Times New Roman" w:eastAsia="SimSun" w:hAnsi="Times New Roman"/>
          <w:sz w:val="22"/>
          <w:szCs w:val="22"/>
          <w:lang w:val="en-GB" w:eastAsia="zh-CN"/>
        </w:rPr>
      </w:pPr>
    </w:p>
    <w:p w14:paraId="2FCD0DBC" w14:textId="45939CA4" w:rsidR="00FE5A8C" w:rsidRPr="00056C1C" w:rsidRDefault="00AF1729" w:rsidP="00056C1C">
      <w:pPr>
        <w:spacing w:before="120" w:after="120"/>
        <w:rPr>
          <w:rFonts w:ascii="Times New Roman" w:hAnsi="Times New Roman"/>
          <w:sz w:val="22"/>
          <w:szCs w:val="22"/>
          <w:lang w:val="en-GB"/>
        </w:rPr>
      </w:pPr>
      <w:r w:rsidRPr="00056C1C">
        <w:rPr>
          <w:rFonts w:ascii="Times New Roman" w:eastAsia="SimSun" w:hAnsi="Times New Roman"/>
          <w:sz w:val="22"/>
          <w:szCs w:val="22"/>
          <w:lang w:val="en-GB" w:eastAsia="zh-CN"/>
        </w:rPr>
        <w:t xml:space="preserve">Date of </w:t>
      </w:r>
      <w:r w:rsidRPr="00056C1C">
        <w:rPr>
          <w:rFonts w:ascii="Times New Roman" w:hAnsi="Times New Roman"/>
          <w:sz w:val="22"/>
          <w:szCs w:val="22"/>
          <w:lang w:val="en-GB"/>
        </w:rPr>
        <w:t>s</w:t>
      </w:r>
      <w:r w:rsidRPr="00056C1C">
        <w:rPr>
          <w:rFonts w:ascii="Times New Roman" w:eastAsia="SimSun" w:hAnsi="Times New Roman"/>
          <w:sz w:val="22"/>
          <w:szCs w:val="22"/>
          <w:lang w:val="en-GB" w:eastAsia="zh-CN"/>
        </w:rPr>
        <w:t>laughter: ………………………………</w:t>
      </w:r>
    </w:p>
    <w:p w14:paraId="416B0B7D" w14:textId="3D0E245A" w:rsidR="00AF1729" w:rsidRPr="00056C1C" w:rsidRDefault="00AF1729" w:rsidP="00056C1C">
      <w:pPr>
        <w:spacing w:after="120"/>
        <w:rPr>
          <w:rFonts w:ascii="Times New Roman" w:hAnsi="Times New Roman"/>
          <w:sz w:val="22"/>
          <w:szCs w:val="22"/>
          <w:lang w:val="en-GB"/>
        </w:rPr>
      </w:pPr>
      <w:r w:rsidRPr="00056C1C">
        <w:rPr>
          <w:rFonts w:ascii="Times New Roman" w:eastAsia="SimSun" w:hAnsi="Times New Roman"/>
          <w:sz w:val="22"/>
          <w:szCs w:val="22"/>
          <w:lang w:val="en-GB" w:eastAsia="zh-CN"/>
        </w:rPr>
        <w:t xml:space="preserve">Date of </w:t>
      </w:r>
      <w:r w:rsidRPr="00056C1C">
        <w:rPr>
          <w:rFonts w:ascii="Times New Roman" w:hAnsi="Times New Roman"/>
          <w:sz w:val="22"/>
          <w:szCs w:val="22"/>
          <w:lang w:val="en-GB"/>
        </w:rPr>
        <w:t>p</w:t>
      </w:r>
      <w:r w:rsidRPr="00056C1C">
        <w:rPr>
          <w:rFonts w:ascii="Times New Roman" w:eastAsia="SimSun" w:hAnsi="Times New Roman"/>
          <w:sz w:val="22"/>
          <w:szCs w:val="22"/>
          <w:lang w:val="en-GB" w:eastAsia="zh-CN"/>
        </w:rPr>
        <w:t>roduction: ………………………………</w:t>
      </w:r>
    </w:p>
    <w:p w14:paraId="3D3D1F6A" w14:textId="6295770C" w:rsidR="006159E6" w:rsidRPr="00056C1C" w:rsidRDefault="00AF1729" w:rsidP="00056C1C">
      <w:pPr>
        <w:spacing w:after="120"/>
        <w:rPr>
          <w:rFonts w:ascii="Times New Roman" w:hAnsi="Times New Roman"/>
          <w:sz w:val="22"/>
          <w:szCs w:val="22"/>
          <w:lang w:val="en-GB"/>
        </w:rPr>
      </w:pPr>
      <w:r w:rsidRPr="00056C1C">
        <w:rPr>
          <w:rFonts w:ascii="Times New Roman" w:hAnsi="Times New Roman"/>
          <w:sz w:val="22"/>
          <w:szCs w:val="22"/>
          <w:lang w:val="en-GB"/>
        </w:rPr>
        <w:t xml:space="preserve">Type of packaging: </w:t>
      </w:r>
      <w:r w:rsidRPr="00056C1C">
        <w:rPr>
          <w:rFonts w:ascii="Times New Roman" w:eastAsia="SimSun" w:hAnsi="Times New Roman"/>
          <w:sz w:val="22"/>
          <w:szCs w:val="22"/>
          <w:lang w:val="en-GB" w:eastAsia="zh-CN"/>
        </w:rPr>
        <w:t>………………………………</w:t>
      </w:r>
    </w:p>
    <w:p w14:paraId="5816A774" w14:textId="77777777" w:rsidR="00261523" w:rsidRDefault="00261523" w:rsidP="00056C1C">
      <w:pPr>
        <w:spacing w:after="120"/>
        <w:rPr>
          <w:rFonts w:ascii="Times New Roman" w:hAnsi="Times New Roman"/>
          <w:sz w:val="22"/>
          <w:szCs w:val="22"/>
          <w:lang w:val="en-GB"/>
        </w:rPr>
      </w:pPr>
    </w:p>
    <w:p w14:paraId="6CEB0CC2" w14:textId="7FC5889B" w:rsidR="002E6F2A" w:rsidRPr="00056C1C" w:rsidRDefault="00423A45" w:rsidP="00056C1C">
      <w:pPr>
        <w:spacing w:after="120"/>
        <w:rPr>
          <w:rFonts w:ascii="Times New Roman" w:hAnsi="Times New Roman"/>
          <w:sz w:val="22"/>
          <w:szCs w:val="22"/>
          <w:lang w:val="en-GB"/>
        </w:rPr>
      </w:pPr>
      <w:r w:rsidRPr="00056C1C">
        <w:rPr>
          <w:rFonts w:ascii="Times New Roman" w:hAnsi="Times New Roman"/>
          <w:sz w:val="22"/>
          <w:szCs w:val="22"/>
          <w:lang w:val="en-GB"/>
        </w:rPr>
        <w:t>I hereby certify that:</w:t>
      </w:r>
    </w:p>
    <w:p w14:paraId="105553DC" w14:textId="5FC4FB90" w:rsidR="00986AE5" w:rsidRPr="00056C1C" w:rsidRDefault="00986AE5" w:rsidP="00056C1C">
      <w:pPr>
        <w:pStyle w:val="ad"/>
        <w:numPr>
          <w:ilvl w:val="0"/>
          <w:numId w:val="3"/>
        </w:numPr>
        <w:spacing w:after="120"/>
        <w:ind w:leftChars="0"/>
        <w:rPr>
          <w:rFonts w:ascii="Times New Roman" w:eastAsia="SimSun" w:hAnsi="Times New Roman"/>
          <w:sz w:val="22"/>
          <w:szCs w:val="22"/>
          <w:lang w:val="en-GB" w:eastAsia="zh-CN"/>
        </w:rPr>
      </w:pPr>
      <w:r w:rsidRPr="00056C1C">
        <w:rPr>
          <w:rFonts w:ascii="Times New Roman" w:eastAsiaTheme="minorEastAsia" w:hAnsi="Times New Roman"/>
          <w:sz w:val="22"/>
          <w:szCs w:val="22"/>
          <w:lang w:val="en-GB"/>
        </w:rPr>
        <w:t xml:space="preserve">The </w:t>
      </w:r>
      <w:r w:rsidR="00515E91" w:rsidRPr="00056C1C">
        <w:rPr>
          <w:rFonts w:ascii="Times New Roman" w:eastAsiaTheme="minorEastAsia" w:hAnsi="Times New Roman"/>
          <w:sz w:val="22"/>
          <w:szCs w:val="22"/>
          <w:lang w:val="en-GB"/>
        </w:rPr>
        <w:t xml:space="preserve">frozen </w:t>
      </w:r>
      <w:r w:rsidRPr="00056C1C">
        <w:rPr>
          <w:rFonts w:ascii="Times New Roman" w:eastAsiaTheme="minorEastAsia" w:hAnsi="Times New Roman"/>
          <w:sz w:val="22"/>
          <w:szCs w:val="22"/>
          <w:lang w:val="en-GB"/>
        </w:rPr>
        <w:t xml:space="preserve">pork </w:t>
      </w:r>
      <w:r w:rsidR="007F72FF" w:rsidRPr="00056C1C">
        <w:rPr>
          <w:rFonts w:ascii="Times New Roman" w:eastAsiaTheme="minorEastAsia" w:hAnsi="Times New Roman"/>
          <w:sz w:val="22"/>
          <w:szCs w:val="22"/>
          <w:lang w:val="en-GB"/>
        </w:rPr>
        <w:t>is</w:t>
      </w:r>
      <w:r w:rsidRPr="00056C1C">
        <w:rPr>
          <w:rFonts w:ascii="Times New Roman" w:eastAsiaTheme="minorEastAsia" w:hAnsi="Times New Roman"/>
          <w:sz w:val="22"/>
          <w:szCs w:val="22"/>
          <w:lang w:val="en-GB"/>
        </w:rPr>
        <w:t xml:space="preserve"> derived from pigs that were born, raised and slaughtered in Japan.</w:t>
      </w:r>
    </w:p>
    <w:p w14:paraId="508F113A" w14:textId="3E15C9F8" w:rsidR="00F55224" w:rsidRDefault="00F55224" w:rsidP="00056C1C">
      <w:pPr>
        <w:pStyle w:val="ad"/>
        <w:numPr>
          <w:ilvl w:val="0"/>
          <w:numId w:val="3"/>
        </w:numPr>
        <w:tabs>
          <w:tab w:val="left" w:pos="480"/>
        </w:tabs>
        <w:spacing w:after="120"/>
        <w:ind w:leftChars="0"/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</w:pPr>
      <w:r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 xml:space="preserve">The frozen pork has not been derived from animals which have been swill-fed.  </w:t>
      </w:r>
    </w:p>
    <w:p w14:paraId="347EC942" w14:textId="70C3CBD1" w:rsidR="00B773C4" w:rsidRPr="00056C1C" w:rsidRDefault="00B2151E" w:rsidP="00056C1C">
      <w:pPr>
        <w:pStyle w:val="ad"/>
        <w:numPr>
          <w:ilvl w:val="0"/>
          <w:numId w:val="3"/>
        </w:numPr>
        <w:tabs>
          <w:tab w:val="left" w:pos="480"/>
        </w:tabs>
        <w:spacing w:after="120"/>
        <w:ind w:leftChars="0"/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</w:pPr>
      <w:r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 xml:space="preserve">The </w:t>
      </w:r>
      <w:r w:rsidR="00515E91"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 xml:space="preserve">frozen </w:t>
      </w:r>
      <w:r w:rsidR="00FD1095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 xml:space="preserve">pork </w:t>
      </w:r>
      <w:r w:rsidR="007F72FF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>is</w:t>
      </w:r>
      <w:r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 xml:space="preserve"> derived from animals which passed ante-</w:t>
      </w:r>
      <w:r w:rsidR="00FF1CB4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>mortem</w:t>
      </w:r>
      <w:r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 xml:space="preserve"> and post-mortem inspection</w:t>
      </w:r>
      <w:r w:rsidR="005B2E3E"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>s</w:t>
      </w:r>
      <w:r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 xml:space="preserve"> under veterinary supervision and were found free from contagious, infectious and parasitic diseases </w:t>
      </w:r>
      <w:r w:rsidR="00B0650B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 xml:space="preserve">including Trichinosis </w:t>
      </w:r>
      <w:r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>at time of slaughter</w:t>
      </w:r>
      <w:r w:rsidR="00B773C4"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>.</w:t>
      </w:r>
      <w:r w:rsidR="005B2E3E"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 xml:space="preserve">  Ante-mortem and post-mortem inspections have been carried out by veterinarians or meat inspectors under direct supervision of government veterinarians.  </w:t>
      </w:r>
    </w:p>
    <w:p w14:paraId="7EFBB480" w14:textId="2594CAE5" w:rsidR="00B2151E" w:rsidRDefault="00B2151E" w:rsidP="00056C1C">
      <w:pPr>
        <w:pStyle w:val="ad"/>
        <w:numPr>
          <w:ilvl w:val="0"/>
          <w:numId w:val="3"/>
        </w:numPr>
        <w:tabs>
          <w:tab w:val="left" w:pos="480"/>
        </w:tabs>
        <w:spacing w:after="120"/>
        <w:ind w:leftChars="0"/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</w:pPr>
      <w:r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 xml:space="preserve">The </w:t>
      </w:r>
      <w:r w:rsidR="00515E91"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 xml:space="preserve">frozen </w:t>
      </w:r>
      <w:r w:rsidR="00B0650B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 xml:space="preserve">pork </w:t>
      </w:r>
      <w:r w:rsidR="007F72FF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>is</w:t>
      </w:r>
      <w:r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 xml:space="preserve"> derived from animals which were slaughtered, processed, </w:t>
      </w:r>
      <w:r w:rsidR="000F2698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 xml:space="preserve">packed </w:t>
      </w:r>
      <w:r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 xml:space="preserve">and stored </w:t>
      </w:r>
      <w:r w:rsidR="0025303D" w:rsidRPr="00056C1C">
        <w:rPr>
          <w:rFonts w:ascii="Times New Roman" w:eastAsia="SimSun" w:hAnsi="Times New Roman"/>
          <w:color w:val="000000"/>
          <w:kern w:val="0"/>
          <w:sz w:val="22"/>
          <w:szCs w:val="22"/>
          <w:lang w:val="en-GB" w:eastAsia="zh-CN"/>
        </w:rPr>
        <w:t xml:space="preserve">hygienically </w:t>
      </w:r>
      <w:r w:rsidRPr="00056C1C">
        <w:rPr>
          <w:rFonts w:ascii="Times New Roman" w:eastAsia="SimSun" w:hAnsi="Times New Roman"/>
          <w:color w:val="000000"/>
          <w:kern w:val="0"/>
          <w:sz w:val="22"/>
          <w:szCs w:val="22"/>
          <w:lang w:val="en-GB" w:eastAsia="zh-CN"/>
        </w:rPr>
        <w:t xml:space="preserve">at </w:t>
      </w:r>
      <w:r w:rsidR="00F55224">
        <w:rPr>
          <w:rFonts w:ascii="Times New Roman" w:eastAsia="SimSun" w:hAnsi="Times New Roman"/>
          <w:color w:val="000000"/>
          <w:kern w:val="0"/>
          <w:sz w:val="22"/>
          <w:szCs w:val="22"/>
          <w:lang w:val="en-GB" w:eastAsia="zh-CN"/>
        </w:rPr>
        <w:t xml:space="preserve">the </w:t>
      </w:r>
      <w:r w:rsidR="00E4609F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>above-mentioned</w:t>
      </w:r>
      <w:r w:rsidRPr="00056C1C">
        <w:rPr>
          <w:rFonts w:ascii="Times New Roman" w:eastAsia="SimSun" w:hAnsi="Times New Roman"/>
          <w:color w:val="000000"/>
          <w:kern w:val="0"/>
          <w:sz w:val="22"/>
          <w:szCs w:val="22"/>
          <w:lang w:val="en-GB" w:eastAsia="zh-CN"/>
        </w:rPr>
        <w:t xml:space="preserve"> </w:t>
      </w:r>
      <w:r w:rsidR="002F0651"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>establishment</w:t>
      </w:r>
      <w:r w:rsidR="00B26C9D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>(</w:t>
      </w:r>
      <w:r w:rsidR="006213F9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>s</w:t>
      </w:r>
      <w:r w:rsidR="00B26C9D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>)</w:t>
      </w:r>
      <w:r w:rsidR="00DD2D8D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 xml:space="preserve"> certified</w:t>
      </w:r>
      <w:r w:rsidR="002F0651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 xml:space="preserve"> </w:t>
      </w:r>
      <w:r w:rsidR="007B5D92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 xml:space="preserve">by </w:t>
      </w:r>
      <w:r w:rsidR="004C35CE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>the Ministry of Health, Labour and Welfare in Japan (MHLW)</w:t>
      </w:r>
      <w:r w:rsidR="007B5D92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 xml:space="preserve"> </w:t>
      </w:r>
      <w:r w:rsidR="002F0651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 xml:space="preserve">and </w:t>
      </w:r>
      <w:r w:rsidR="00F55224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>accredited for import of frozen pork by SFA,</w:t>
      </w:r>
      <w:r w:rsidR="007B5D92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 xml:space="preserve"> Singapore</w:t>
      </w:r>
      <w:r w:rsidR="00B0650B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>,</w:t>
      </w:r>
      <w:r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 xml:space="preserve"> </w:t>
      </w:r>
      <w:r w:rsidR="0025303D" w:rsidRPr="00056C1C">
        <w:rPr>
          <w:rFonts w:ascii="Times New Roman" w:eastAsia="SimSun" w:hAnsi="Times New Roman"/>
          <w:color w:val="000000"/>
          <w:kern w:val="0"/>
          <w:sz w:val="22"/>
          <w:szCs w:val="22"/>
          <w:lang w:val="en-GB" w:eastAsia="zh-CN"/>
        </w:rPr>
        <w:t xml:space="preserve">and </w:t>
      </w:r>
      <w:r w:rsidR="007C1C53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>is</w:t>
      </w:r>
      <w:r w:rsidR="0025303D" w:rsidRPr="00056C1C">
        <w:rPr>
          <w:rFonts w:ascii="Times New Roman" w:eastAsia="SimSun" w:hAnsi="Times New Roman"/>
          <w:color w:val="000000"/>
          <w:kern w:val="0"/>
          <w:sz w:val="22"/>
          <w:szCs w:val="22"/>
          <w:lang w:val="en-GB" w:eastAsia="zh-CN"/>
        </w:rPr>
        <w:t xml:space="preserve"> found to be sound, wholesome and fit for human consumption</w:t>
      </w:r>
      <w:r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>.</w:t>
      </w:r>
    </w:p>
    <w:p w14:paraId="1948964D" w14:textId="58387F8B" w:rsidR="005B2E3E" w:rsidRPr="00056C1C" w:rsidRDefault="005B2E3E" w:rsidP="00056C1C">
      <w:pPr>
        <w:pStyle w:val="ad"/>
        <w:numPr>
          <w:ilvl w:val="0"/>
          <w:numId w:val="3"/>
        </w:numPr>
        <w:tabs>
          <w:tab w:val="left" w:pos="480"/>
        </w:tabs>
        <w:spacing w:after="120"/>
        <w:ind w:leftChars="0"/>
        <w:rPr>
          <w:rFonts w:ascii="Times New Roman" w:hAnsi="Times New Roman"/>
          <w:color w:val="000000"/>
          <w:kern w:val="0"/>
          <w:sz w:val="22"/>
          <w:szCs w:val="22"/>
          <w:lang w:val="en-GB"/>
        </w:rPr>
      </w:pPr>
      <w:r w:rsidRPr="00056C1C">
        <w:rPr>
          <w:rFonts w:ascii="Times New Roman" w:hAnsi="Times New Roman"/>
          <w:sz w:val="22"/>
          <w:szCs w:val="22"/>
          <w:lang w:val="en-GB"/>
        </w:rPr>
        <w:t>The frozen pork mentioned above is prepared in</w:t>
      </w:r>
      <w:r w:rsidR="006E0F30" w:rsidRPr="00056C1C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056C1C">
        <w:rPr>
          <w:rFonts w:ascii="Times New Roman" w:hAnsi="Times New Roman"/>
          <w:sz w:val="22"/>
          <w:szCs w:val="22"/>
          <w:lang w:val="en-GB"/>
        </w:rPr>
        <w:t>establishment</w:t>
      </w:r>
      <w:r w:rsidR="006E0F30">
        <w:rPr>
          <w:rFonts w:ascii="Times New Roman" w:hAnsi="Times New Roman"/>
          <w:sz w:val="22"/>
          <w:szCs w:val="22"/>
          <w:lang w:val="en-GB"/>
        </w:rPr>
        <w:t>(s)</w:t>
      </w:r>
      <w:r w:rsidRPr="00056C1C">
        <w:rPr>
          <w:rFonts w:ascii="Times New Roman" w:hAnsi="Times New Roman"/>
          <w:sz w:val="22"/>
          <w:szCs w:val="22"/>
          <w:lang w:val="en-GB"/>
        </w:rPr>
        <w:t>, in compliance with the sanitary standards based on Abattoir Law in Japan and conditions for export to Singapore, and the establishment</w:t>
      </w:r>
      <w:r w:rsidR="006E0F30">
        <w:rPr>
          <w:rFonts w:ascii="Times New Roman" w:hAnsi="Times New Roman"/>
          <w:sz w:val="22"/>
          <w:szCs w:val="22"/>
          <w:lang w:val="en-GB"/>
        </w:rPr>
        <w:t>(s)</w:t>
      </w:r>
      <w:r w:rsidRPr="00056C1C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6E0F30">
        <w:rPr>
          <w:rFonts w:ascii="Times New Roman" w:hAnsi="Times New Roman"/>
          <w:sz w:val="22"/>
          <w:szCs w:val="22"/>
          <w:lang w:val="en-GB"/>
        </w:rPr>
        <w:t>are</w:t>
      </w:r>
      <w:r w:rsidR="006E0F30" w:rsidRPr="00056C1C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056C1C">
        <w:rPr>
          <w:rFonts w:ascii="Times New Roman" w:hAnsi="Times New Roman"/>
          <w:sz w:val="22"/>
          <w:szCs w:val="22"/>
          <w:lang w:val="en-GB"/>
        </w:rPr>
        <w:t xml:space="preserve">audited regularly by MHLW.  </w:t>
      </w:r>
    </w:p>
    <w:p w14:paraId="10BACEEF" w14:textId="62CDB3FC" w:rsidR="00B2151E" w:rsidRPr="00056C1C" w:rsidRDefault="00B2151E" w:rsidP="00056C1C">
      <w:pPr>
        <w:pStyle w:val="ad"/>
        <w:numPr>
          <w:ilvl w:val="0"/>
          <w:numId w:val="3"/>
        </w:numPr>
        <w:tabs>
          <w:tab w:val="left" w:pos="480"/>
        </w:tabs>
        <w:spacing w:after="120"/>
        <w:ind w:leftChars="0"/>
        <w:rPr>
          <w:rFonts w:ascii="Times New Roman" w:eastAsia="SimSun" w:hAnsi="Times New Roman"/>
          <w:sz w:val="22"/>
          <w:szCs w:val="22"/>
          <w:lang w:val="en-GB" w:eastAsia="zh-CN"/>
        </w:rPr>
      </w:pPr>
      <w:r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lastRenderedPageBreak/>
        <w:t xml:space="preserve">The </w:t>
      </w:r>
      <w:r w:rsidR="00515E91"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 xml:space="preserve">frozen </w:t>
      </w:r>
      <w:r w:rsidR="00B0650B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>pork mentioned above</w:t>
      </w:r>
      <w:r w:rsidR="00B0650B"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 xml:space="preserve"> </w:t>
      </w:r>
      <w:r w:rsidR="007B5D92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>ha</w:t>
      </w:r>
      <w:r w:rsidR="007F72FF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>s</w:t>
      </w:r>
      <w:r w:rsidR="007B5D92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 xml:space="preserve"> not been treated with chemical preservatives or other foreign substances </w:t>
      </w:r>
      <w:r w:rsidRPr="00056C1C">
        <w:rPr>
          <w:rFonts w:ascii="Times New Roman" w:eastAsia="絡遺羹" w:hAnsi="Times New Roman"/>
          <w:color w:val="000000"/>
          <w:kern w:val="0"/>
          <w:sz w:val="22"/>
          <w:szCs w:val="22"/>
          <w:lang w:val="en-GB" w:eastAsia="zh-TW"/>
        </w:rPr>
        <w:t>that could be harmful to human health.</w:t>
      </w:r>
    </w:p>
    <w:p w14:paraId="6E262CBD" w14:textId="782304CC" w:rsidR="00AF1729" w:rsidRPr="006B5D29" w:rsidRDefault="0025303D" w:rsidP="00056C1C">
      <w:pPr>
        <w:pStyle w:val="ad"/>
        <w:numPr>
          <w:ilvl w:val="0"/>
          <w:numId w:val="3"/>
        </w:numPr>
        <w:tabs>
          <w:tab w:val="left" w:pos="480"/>
        </w:tabs>
        <w:spacing w:after="120"/>
        <w:ind w:leftChars="0"/>
        <w:rPr>
          <w:rFonts w:ascii="Times New Roman" w:hAnsi="Times New Roman"/>
          <w:sz w:val="22"/>
          <w:szCs w:val="22"/>
          <w:lang w:val="en-GB"/>
        </w:rPr>
      </w:pPr>
      <w:r w:rsidRPr="00056C1C">
        <w:rPr>
          <w:rFonts w:ascii="Times New Roman" w:eastAsia="SimSun" w:hAnsi="Times New Roman"/>
          <w:sz w:val="22"/>
          <w:szCs w:val="22"/>
          <w:lang w:val="en-GB" w:eastAsia="zh-CN"/>
        </w:rPr>
        <w:t xml:space="preserve">The </w:t>
      </w:r>
      <w:r w:rsidR="00515E91" w:rsidRPr="00056C1C">
        <w:rPr>
          <w:rFonts w:ascii="Times New Roman" w:eastAsia="SimSun" w:hAnsi="Times New Roman"/>
          <w:sz w:val="22"/>
          <w:szCs w:val="22"/>
          <w:lang w:val="en-GB" w:eastAsia="zh-CN"/>
        </w:rPr>
        <w:t xml:space="preserve">frozen </w:t>
      </w:r>
      <w:r w:rsidR="007B5D92" w:rsidRPr="00056C1C">
        <w:rPr>
          <w:rFonts w:ascii="Times New Roman" w:hAnsi="Times New Roman"/>
          <w:color w:val="000000"/>
          <w:kern w:val="0"/>
          <w:sz w:val="22"/>
          <w:szCs w:val="22"/>
          <w:lang w:val="en-GB"/>
        </w:rPr>
        <w:t xml:space="preserve">pork mentioned above </w:t>
      </w:r>
      <w:r w:rsidRPr="00056C1C">
        <w:rPr>
          <w:rFonts w:ascii="Times New Roman" w:eastAsia="SimSun" w:hAnsi="Times New Roman"/>
          <w:sz w:val="22"/>
          <w:szCs w:val="22"/>
          <w:lang w:val="en-GB" w:eastAsia="zh-CN"/>
        </w:rPr>
        <w:t>w</w:t>
      </w:r>
      <w:r w:rsidR="007F72FF" w:rsidRPr="00056C1C">
        <w:rPr>
          <w:rFonts w:ascii="Times New Roman" w:hAnsi="Times New Roman"/>
          <w:sz w:val="22"/>
          <w:szCs w:val="22"/>
          <w:lang w:val="en-GB"/>
        </w:rPr>
        <w:t>as</w:t>
      </w:r>
      <w:r w:rsidRPr="00056C1C">
        <w:rPr>
          <w:rFonts w:ascii="Times New Roman" w:eastAsia="SimSun" w:hAnsi="Times New Roman"/>
          <w:sz w:val="22"/>
          <w:szCs w:val="22"/>
          <w:lang w:val="en-GB" w:eastAsia="zh-CN"/>
        </w:rPr>
        <w:t xml:space="preserve"> packed </w:t>
      </w:r>
      <w:r w:rsidR="00E4609F" w:rsidRPr="00056C1C">
        <w:rPr>
          <w:rFonts w:ascii="Times New Roman" w:hAnsi="Times New Roman"/>
          <w:sz w:val="22"/>
          <w:szCs w:val="22"/>
          <w:lang w:val="en-GB"/>
        </w:rPr>
        <w:t xml:space="preserve">under hygienic conditions </w:t>
      </w:r>
      <w:r w:rsidRPr="00056C1C">
        <w:rPr>
          <w:rFonts w:ascii="Times New Roman" w:eastAsia="SimSun" w:hAnsi="Times New Roman"/>
          <w:sz w:val="22"/>
          <w:szCs w:val="22"/>
          <w:lang w:val="en-GB" w:eastAsia="zh-CN"/>
        </w:rPr>
        <w:t xml:space="preserve">and </w:t>
      </w:r>
      <w:r w:rsidR="007274F5" w:rsidRPr="00056C1C">
        <w:rPr>
          <w:rFonts w:ascii="Times New Roman" w:hAnsi="Times New Roman"/>
          <w:sz w:val="22"/>
          <w:szCs w:val="22"/>
          <w:lang w:val="en-GB"/>
        </w:rPr>
        <w:t>every precaution has been taken to prevent contamination prior to export</w:t>
      </w:r>
      <w:r w:rsidRPr="00056C1C">
        <w:rPr>
          <w:rFonts w:ascii="Times New Roman" w:eastAsia="SimSun" w:hAnsi="Times New Roman"/>
          <w:sz w:val="22"/>
          <w:szCs w:val="22"/>
          <w:lang w:val="en-GB" w:eastAsia="zh-CN"/>
        </w:rPr>
        <w:t>.</w:t>
      </w:r>
    </w:p>
    <w:p w14:paraId="727C0962" w14:textId="0149E0D8" w:rsidR="00261523" w:rsidRDefault="00261523" w:rsidP="006B5D29">
      <w:pPr>
        <w:tabs>
          <w:tab w:val="left" w:pos="480"/>
        </w:tabs>
        <w:spacing w:after="120"/>
        <w:rPr>
          <w:rFonts w:ascii="Times New Roman" w:hAnsi="Times New Roman"/>
          <w:sz w:val="22"/>
          <w:szCs w:val="22"/>
          <w:lang w:val="en-GB"/>
        </w:rPr>
      </w:pPr>
    </w:p>
    <w:p w14:paraId="0A4365E2" w14:textId="77777777" w:rsidR="00261523" w:rsidRPr="006B5D29" w:rsidRDefault="00261523" w:rsidP="006B5D29">
      <w:pPr>
        <w:tabs>
          <w:tab w:val="left" w:pos="480"/>
        </w:tabs>
        <w:spacing w:after="12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52"/>
        <w:gridCol w:w="4486"/>
      </w:tblGrid>
      <w:tr w:rsidR="00F96E81" w:rsidRPr="00056C1C" w14:paraId="3985AAD9" w14:textId="77777777" w:rsidTr="00056C1C">
        <w:trPr>
          <w:trHeight w:val="567"/>
        </w:trPr>
        <w:tc>
          <w:tcPr>
            <w:tcW w:w="2673" w:type="pct"/>
            <w:shd w:val="clear" w:color="auto" w:fill="auto"/>
            <w:vAlign w:val="bottom"/>
          </w:tcPr>
          <w:p w14:paraId="156D5887" w14:textId="77777777" w:rsidR="00F96E81" w:rsidRPr="00056C1C" w:rsidRDefault="00F96E81" w:rsidP="00012FBB">
            <w:pPr>
              <w:jc w:val="right"/>
              <w:rPr>
                <w:rFonts w:ascii="Times New Roman" w:hAnsi="Times New Roman"/>
                <w:lang w:val="en-GB"/>
              </w:rPr>
            </w:pPr>
            <w:r w:rsidRPr="00056C1C">
              <w:rPr>
                <w:rFonts w:ascii="Times New Roman" w:hAnsi="Times New Roman"/>
                <w:lang w:val="en-GB"/>
              </w:rPr>
              <w:t>Name of meat</w:t>
            </w:r>
            <w:r w:rsidRPr="00056C1C">
              <w:rPr>
                <w:rFonts w:ascii="Times New Roman" w:eastAsia="SimSun" w:hAnsi="Times New Roman"/>
                <w:lang w:val="en-GB" w:eastAsia="zh-CN"/>
              </w:rPr>
              <w:t xml:space="preserve"> </w:t>
            </w:r>
            <w:r w:rsidRPr="00056C1C">
              <w:rPr>
                <w:rFonts w:ascii="Times New Roman" w:hAnsi="Times New Roman"/>
                <w:lang w:val="en-GB"/>
              </w:rPr>
              <w:t>inspector</w:t>
            </w:r>
          </w:p>
        </w:tc>
        <w:tc>
          <w:tcPr>
            <w:tcW w:w="2327" w:type="pct"/>
            <w:shd w:val="clear" w:color="auto" w:fill="auto"/>
            <w:vAlign w:val="bottom"/>
          </w:tcPr>
          <w:p w14:paraId="0E2EEEA3" w14:textId="77777777" w:rsidR="00F96E81" w:rsidRPr="00056C1C" w:rsidRDefault="00AF1729" w:rsidP="001A1728">
            <w:pPr>
              <w:rPr>
                <w:rFonts w:ascii="Times New Roman" w:hAnsi="Times New Roman"/>
                <w:lang w:val="en-GB"/>
              </w:rPr>
            </w:pPr>
            <w:r w:rsidRPr="00056C1C">
              <w:rPr>
                <w:rFonts w:ascii="Times New Roman" w:hAnsi="Times New Roman"/>
                <w:lang w:val="en-GB"/>
              </w:rPr>
              <w:t>:</w:t>
            </w:r>
            <w:r w:rsidRPr="00056C1C">
              <w:rPr>
                <w:rFonts w:ascii="Times New Roman" w:eastAsia="SimSun" w:hAnsi="Times New Roman"/>
                <w:lang w:val="en-GB" w:eastAsia="zh-CN"/>
              </w:rPr>
              <w:t xml:space="preserve"> ……………………………………………</w:t>
            </w:r>
          </w:p>
        </w:tc>
      </w:tr>
      <w:tr w:rsidR="00F96E81" w:rsidRPr="00056C1C" w14:paraId="2974C0B4" w14:textId="77777777" w:rsidTr="00056C1C">
        <w:trPr>
          <w:trHeight w:val="567"/>
        </w:trPr>
        <w:tc>
          <w:tcPr>
            <w:tcW w:w="2673" w:type="pct"/>
            <w:shd w:val="clear" w:color="auto" w:fill="auto"/>
            <w:vAlign w:val="bottom"/>
          </w:tcPr>
          <w:p w14:paraId="6304CF6F" w14:textId="77777777" w:rsidR="00F96E81" w:rsidRPr="00056C1C" w:rsidRDefault="00AF1729" w:rsidP="00012FBB">
            <w:pPr>
              <w:jc w:val="right"/>
              <w:rPr>
                <w:rFonts w:ascii="Times New Roman" w:hAnsi="Times New Roman"/>
                <w:lang w:val="en-GB"/>
              </w:rPr>
            </w:pPr>
            <w:r w:rsidRPr="00056C1C">
              <w:rPr>
                <w:rFonts w:ascii="Times New Roman" w:hAnsi="Times New Roman"/>
                <w:lang w:val="en-GB"/>
              </w:rPr>
              <w:t>Official t</w:t>
            </w:r>
            <w:r w:rsidR="00F96E81" w:rsidRPr="00056C1C">
              <w:rPr>
                <w:rFonts w:ascii="Times New Roman" w:hAnsi="Times New Roman"/>
                <w:lang w:val="en-GB"/>
              </w:rPr>
              <w:t>itle</w:t>
            </w:r>
          </w:p>
        </w:tc>
        <w:tc>
          <w:tcPr>
            <w:tcW w:w="2327" w:type="pct"/>
            <w:shd w:val="clear" w:color="auto" w:fill="auto"/>
            <w:vAlign w:val="bottom"/>
          </w:tcPr>
          <w:p w14:paraId="13A7DA77" w14:textId="77777777" w:rsidR="00F96E81" w:rsidRPr="00056C1C" w:rsidRDefault="00AF1729" w:rsidP="001A1728">
            <w:pPr>
              <w:rPr>
                <w:rFonts w:ascii="Times New Roman" w:hAnsi="Times New Roman"/>
                <w:lang w:val="en-GB"/>
              </w:rPr>
            </w:pPr>
            <w:r w:rsidRPr="00056C1C">
              <w:rPr>
                <w:rFonts w:ascii="Times New Roman" w:hAnsi="Times New Roman"/>
                <w:lang w:val="en-GB"/>
              </w:rPr>
              <w:t>:</w:t>
            </w:r>
            <w:r w:rsidRPr="00056C1C">
              <w:rPr>
                <w:rFonts w:ascii="Times New Roman" w:eastAsia="SimSun" w:hAnsi="Times New Roman"/>
                <w:lang w:val="en-GB" w:eastAsia="zh-CN"/>
              </w:rPr>
              <w:t xml:space="preserve"> ……………………………………………</w:t>
            </w:r>
          </w:p>
        </w:tc>
      </w:tr>
      <w:tr w:rsidR="00F96E81" w:rsidRPr="00056C1C" w14:paraId="61CB0CFA" w14:textId="77777777" w:rsidTr="00056C1C">
        <w:trPr>
          <w:trHeight w:val="567"/>
        </w:trPr>
        <w:tc>
          <w:tcPr>
            <w:tcW w:w="2673" w:type="pct"/>
            <w:shd w:val="clear" w:color="auto" w:fill="auto"/>
            <w:vAlign w:val="bottom"/>
          </w:tcPr>
          <w:p w14:paraId="5C5EDD3D" w14:textId="77777777" w:rsidR="00F96E81" w:rsidRPr="00056C1C" w:rsidRDefault="00F96E81" w:rsidP="00012FBB">
            <w:pPr>
              <w:jc w:val="right"/>
              <w:rPr>
                <w:rFonts w:ascii="Times New Roman" w:hAnsi="Times New Roman"/>
                <w:lang w:val="en-GB"/>
              </w:rPr>
            </w:pPr>
            <w:r w:rsidRPr="00056C1C">
              <w:rPr>
                <w:rFonts w:ascii="Times New Roman" w:hAnsi="Times New Roman"/>
                <w:lang w:val="en-GB"/>
              </w:rPr>
              <w:t>Signature</w:t>
            </w:r>
          </w:p>
        </w:tc>
        <w:tc>
          <w:tcPr>
            <w:tcW w:w="2327" w:type="pct"/>
            <w:shd w:val="clear" w:color="auto" w:fill="auto"/>
            <w:vAlign w:val="bottom"/>
          </w:tcPr>
          <w:p w14:paraId="2B25BCDC" w14:textId="77777777" w:rsidR="00F96E81" w:rsidRPr="00056C1C" w:rsidRDefault="00AF1729" w:rsidP="00F96E81">
            <w:pPr>
              <w:rPr>
                <w:rFonts w:ascii="Times New Roman" w:hAnsi="Times New Roman"/>
                <w:lang w:val="en-GB"/>
              </w:rPr>
            </w:pPr>
            <w:r w:rsidRPr="00056C1C">
              <w:rPr>
                <w:rFonts w:ascii="Times New Roman" w:hAnsi="Times New Roman"/>
                <w:lang w:val="en-GB"/>
              </w:rPr>
              <w:t>:</w:t>
            </w:r>
            <w:r w:rsidRPr="00056C1C">
              <w:rPr>
                <w:rFonts w:ascii="Times New Roman" w:eastAsia="SimSun" w:hAnsi="Times New Roman"/>
                <w:lang w:val="en-GB" w:eastAsia="zh-CN"/>
              </w:rPr>
              <w:t xml:space="preserve"> ……………………………………………</w:t>
            </w:r>
          </w:p>
        </w:tc>
      </w:tr>
      <w:tr w:rsidR="00F96E81" w:rsidRPr="00056C1C" w14:paraId="74512B7D" w14:textId="77777777" w:rsidTr="00056C1C">
        <w:trPr>
          <w:trHeight w:val="567"/>
        </w:trPr>
        <w:tc>
          <w:tcPr>
            <w:tcW w:w="2673" w:type="pct"/>
            <w:shd w:val="clear" w:color="auto" w:fill="auto"/>
            <w:vAlign w:val="bottom"/>
          </w:tcPr>
          <w:p w14:paraId="19283A79" w14:textId="77777777" w:rsidR="00F96E81" w:rsidRPr="00056C1C" w:rsidRDefault="00F96E81" w:rsidP="00012FBB">
            <w:pPr>
              <w:jc w:val="right"/>
              <w:rPr>
                <w:rFonts w:ascii="Times New Roman" w:hAnsi="Times New Roman"/>
                <w:lang w:val="en-GB"/>
              </w:rPr>
            </w:pPr>
            <w:r w:rsidRPr="00056C1C">
              <w:rPr>
                <w:rFonts w:ascii="Times New Roman" w:hAnsi="Times New Roman"/>
                <w:lang w:val="en-GB"/>
              </w:rPr>
              <w:t>(Name of prefecture</w:t>
            </w:r>
            <w:r w:rsidRPr="00056C1C">
              <w:rPr>
                <w:rFonts w:ascii="Times New Roman" w:eastAsia="SimSun" w:hAnsi="Times New Roman"/>
                <w:lang w:val="en-GB" w:eastAsia="zh-CN"/>
              </w:rPr>
              <w:t xml:space="preserve"> </w:t>
            </w:r>
            <w:r w:rsidRPr="00056C1C">
              <w:rPr>
                <w:rFonts w:ascii="Times New Roman" w:hAnsi="Times New Roman"/>
                <w:lang w:val="en-GB"/>
              </w:rPr>
              <w:t>or city)</w:t>
            </w:r>
          </w:p>
        </w:tc>
        <w:tc>
          <w:tcPr>
            <w:tcW w:w="2327" w:type="pct"/>
            <w:shd w:val="clear" w:color="auto" w:fill="auto"/>
            <w:vAlign w:val="bottom"/>
          </w:tcPr>
          <w:p w14:paraId="45449D3E" w14:textId="77777777" w:rsidR="00F96E81" w:rsidRPr="00056C1C" w:rsidRDefault="00AF1729" w:rsidP="00E8261A">
            <w:pPr>
              <w:rPr>
                <w:rFonts w:ascii="Times New Roman" w:hAnsi="Times New Roman"/>
                <w:lang w:val="en-GB"/>
              </w:rPr>
            </w:pPr>
            <w:r w:rsidRPr="00056C1C">
              <w:rPr>
                <w:rFonts w:ascii="Times New Roman" w:hAnsi="Times New Roman"/>
                <w:lang w:val="en-GB"/>
              </w:rPr>
              <w:t>:</w:t>
            </w:r>
            <w:r w:rsidRPr="00056C1C">
              <w:rPr>
                <w:rFonts w:ascii="Times New Roman" w:eastAsia="SimSun" w:hAnsi="Times New Roman"/>
                <w:lang w:val="en-GB" w:eastAsia="zh-CN"/>
              </w:rPr>
              <w:t xml:space="preserve"> ……………………………………………</w:t>
            </w:r>
          </w:p>
        </w:tc>
      </w:tr>
    </w:tbl>
    <w:p w14:paraId="68FE3DB0" w14:textId="77777777" w:rsidR="006653EF" w:rsidRPr="00056C1C" w:rsidRDefault="006653EF" w:rsidP="00AF1729">
      <w:pPr>
        <w:rPr>
          <w:rFonts w:ascii="Times New Roman" w:hAnsi="Times New Roman"/>
          <w:sz w:val="22"/>
          <w:szCs w:val="22"/>
          <w:lang w:val="en-GB"/>
        </w:rPr>
      </w:pPr>
    </w:p>
    <w:sectPr w:rsidR="006653EF" w:rsidRPr="00056C1C" w:rsidSect="003C719A">
      <w:headerReference w:type="default" r:id="rId7"/>
      <w:footerReference w:type="even" r:id="rId8"/>
      <w:footerReference w:type="default" r:id="rId9"/>
      <w:pgSz w:w="11906" w:h="16838" w:code="9"/>
      <w:pgMar w:top="1134" w:right="1134" w:bottom="993" w:left="1134" w:header="283" w:footer="283" w:gutter="0"/>
      <w:pgNumType w:fmt="numberInDash" w:start="1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978B0" w14:textId="77777777" w:rsidR="00820ECE" w:rsidRDefault="00820ECE">
      <w:r>
        <w:separator/>
      </w:r>
    </w:p>
  </w:endnote>
  <w:endnote w:type="continuationSeparator" w:id="0">
    <w:p w14:paraId="0EFD972D" w14:textId="77777777" w:rsidR="00820ECE" w:rsidRDefault="0082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絡遺羹">
    <w:altName w:val="Malgun Gothic Semilight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761C7" w14:textId="77777777" w:rsidR="00E4609F" w:rsidRDefault="00E4609F" w:rsidP="00FC61E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5F0037" w14:textId="77777777" w:rsidR="00E4609F" w:rsidRDefault="00E460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F9132" w14:textId="77777777" w:rsidR="00E4609F" w:rsidRPr="00F6001B" w:rsidRDefault="00E4609F" w:rsidP="00FC61E2">
    <w:pPr>
      <w:pStyle w:val="a5"/>
      <w:framePr w:wrap="around" w:vAnchor="text" w:hAnchor="margin" w:xAlign="center" w:y="1"/>
      <w:rPr>
        <w:rStyle w:val="a6"/>
        <w:sz w:val="24"/>
        <w:szCs w:val="24"/>
      </w:rPr>
    </w:pPr>
  </w:p>
  <w:p w14:paraId="2C71D427" w14:textId="77777777" w:rsidR="00E4609F" w:rsidRDefault="00E46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279A7" w14:textId="77777777" w:rsidR="00820ECE" w:rsidRDefault="00820ECE">
      <w:r>
        <w:separator/>
      </w:r>
    </w:p>
  </w:footnote>
  <w:footnote w:type="continuationSeparator" w:id="0">
    <w:p w14:paraId="56C355BB" w14:textId="77777777" w:rsidR="00820ECE" w:rsidRDefault="0082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E6E07" w14:textId="40E1782D" w:rsidR="00236183" w:rsidRPr="0079404B" w:rsidRDefault="00236183" w:rsidP="00236183">
    <w:pPr>
      <w:pStyle w:val="a7"/>
      <w:wordWrap w:val="0"/>
      <w:jc w:val="right"/>
      <w:rPr>
        <w:rFonts w:ascii="Arial" w:hAnsi="Arial" w:cs="Arial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2BC2"/>
    <w:multiLevelType w:val="hybridMultilevel"/>
    <w:tmpl w:val="1EA05E2A"/>
    <w:lvl w:ilvl="0" w:tplc="239692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CD0A960">
      <w:start w:val="1"/>
      <w:numFmt w:val="lowerLetter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5D793F"/>
    <w:multiLevelType w:val="hybridMultilevel"/>
    <w:tmpl w:val="91CA860E"/>
    <w:lvl w:ilvl="0" w:tplc="DAE402F8">
      <w:start w:val="1"/>
      <w:numFmt w:val="decimal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106C76"/>
    <w:multiLevelType w:val="hybridMultilevel"/>
    <w:tmpl w:val="C10441BA"/>
    <w:lvl w:ilvl="0" w:tplc="F1BEA224">
      <w:start w:val="1"/>
      <w:numFmt w:val="decimal"/>
      <w:lvlText w:val="%1)"/>
      <w:lvlJc w:val="left"/>
      <w:pPr>
        <w:ind w:left="405" w:hanging="405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3A10C0"/>
    <w:multiLevelType w:val="hybridMultilevel"/>
    <w:tmpl w:val="A5CE7A2A"/>
    <w:lvl w:ilvl="0" w:tplc="CC8EEF92">
      <w:start w:val="1"/>
      <w:numFmt w:val="decimal"/>
      <w:lvlText w:val="%1)"/>
      <w:lvlJc w:val="left"/>
      <w:pPr>
        <w:ind w:left="420" w:hanging="420"/>
      </w:pPr>
      <w:rPr>
        <w:rFonts w:hint="eastAsia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B33CEF"/>
    <w:multiLevelType w:val="hybridMultilevel"/>
    <w:tmpl w:val="B02620EA"/>
    <w:lvl w:ilvl="0" w:tplc="76BC71DE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9752A1"/>
    <w:multiLevelType w:val="hybridMultilevel"/>
    <w:tmpl w:val="5D6A107C"/>
    <w:lvl w:ilvl="0" w:tplc="DAE402F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CE"/>
    <w:rsid w:val="0001160B"/>
    <w:rsid w:val="00012FBB"/>
    <w:rsid w:val="000140B4"/>
    <w:rsid w:val="00056C1C"/>
    <w:rsid w:val="000631FD"/>
    <w:rsid w:val="00094C04"/>
    <w:rsid w:val="000B2417"/>
    <w:rsid w:val="000C66AC"/>
    <w:rsid w:val="000F2698"/>
    <w:rsid w:val="000F6739"/>
    <w:rsid w:val="001137DF"/>
    <w:rsid w:val="00132361"/>
    <w:rsid w:val="00132731"/>
    <w:rsid w:val="00151EE6"/>
    <w:rsid w:val="001528A9"/>
    <w:rsid w:val="00171A77"/>
    <w:rsid w:val="00172963"/>
    <w:rsid w:val="001A1728"/>
    <w:rsid w:val="001A2C89"/>
    <w:rsid w:val="001C5078"/>
    <w:rsid w:val="001C72CE"/>
    <w:rsid w:val="001D5AC8"/>
    <w:rsid w:val="001D5C59"/>
    <w:rsid w:val="001F76BE"/>
    <w:rsid w:val="00234961"/>
    <w:rsid w:val="002358FD"/>
    <w:rsid w:val="00236183"/>
    <w:rsid w:val="0025303D"/>
    <w:rsid w:val="00260DDF"/>
    <w:rsid w:val="00261523"/>
    <w:rsid w:val="00266026"/>
    <w:rsid w:val="002B3C0E"/>
    <w:rsid w:val="002D44B9"/>
    <w:rsid w:val="002E6F2A"/>
    <w:rsid w:val="002F0651"/>
    <w:rsid w:val="002F0E1D"/>
    <w:rsid w:val="0031015E"/>
    <w:rsid w:val="00336968"/>
    <w:rsid w:val="00351504"/>
    <w:rsid w:val="00353C57"/>
    <w:rsid w:val="0035472A"/>
    <w:rsid w:val="00387B98"/>
    <w:rsid w:val="003A469E"/>
    <w:rsid w:val="003C719A"/>
    <w:rsid w:val="00423A45"/>
    <w:rsid w:val="00431EA1"/>
    <w:rsid w:val="004432AF"/>
    <w:rsid w:val="00476AAB"/>
    <w:rsid w:val="00482442"/>
    <w:rsid w:val="00493029"/>
    <w:rsid w:val="004A774E"/>
    <w:rsid w:val="004C13FD"/>
    <w:rsid w:val="004C35CE"/>
    <w:rsid w:val="004E79B6"/>
    <w:rsid w:val="00503986"/>
    <w:rsid w:val="00513CAD"/>
    <w:rsid w:val="00515E91"/>
    <w:rsid w:val="00575647"/>
    <w:rsid w:val="0057640F"/>
    <w:rsid w:val="005A4F3C"/>
    <w:rsid w:val="005B2E3E"/>
    <w:rsid w:val="006159E6"/>
    <w:rsid w:val="006213F9"/>
    <w:rsid w:val="00632CB8"/>
    <w:rsid w:val="0064220F"/>
    <w:rsid w:val="006653EF"/>
    <w:rsid w:val="00667643"/>
    <w:rsid w:val="006A10DC"/>
    <w:rsid w:val="006A5136"/>
    <w:rsid w:val="006B34CA"/>
    <w:rsid w:val="006B5D29"/>
    <w:rsid w:val="006E0F30"/>
    <w:rsid w:val="006E6C00"/>
    <w:rsid w:val="007274F5"/>
    <w:rsid w:val="0074548B"/>
    <w:rsid w:val="00753E86"/>
    <w:rsid w:val="007836D5"/>
    <w:rsid w:val="0079404B"/>
    <w:rsid w:val="007A5196"/>
    <w:rsid w:val="007B1F8A"/>
    <w:rsid w:val="007B5D92"/>
    <w:rsid w:val="007C1C53"/>
    <w:rsid w:val="007D21E7"/>
    <w:rsid w:val="007F72FF"/>
    <w:rsid w:val="008163D4"/>
    <w:rsid w:val="008178C5"/>
    <w:rsid w:val="00820ECE"/>
    <w:rsid w:val="00825B5C"/>
    <w:rsid w:val="00832030"/>
    <w:rsid w:val="008344D2"/>
    <w:rsid w:val="00865DCD"/>
    <w:rsid w:val="0089512E"/>
    <w:rsid w:val="008D0F14"/>
    <w:rsid w:val="008E7CB2"/>
    <w:rsid w:val="00920FC6"/>
    <w:rsid w:val="00937E04"/>
    <w:rsid w:val="00940F45"/>
    <w:rsid w:val="00953221"/>
    <w:rsid w:val="0095367E"/>
    <w:rsid w:val="00986AE5"/>
    <w:rsid w:val="009A4FB3"/>
    <w:rsid w:val="009E6EE5"/>
    <w:rsid w:val="009F515F"/>
    <w:rsid w:val="00A32EDB"/>
    <w:rsid w:val="00A34D1B"/>
    <w:rsid w:val="00A4329B"/>
    <w:rsid w:val="00A469A0"/>
    <w:rsid w:val="00A55C90"/>
    <w:rsid w:val="00AB4319"/>
    <w:rsid w:val="00AC7701"/>
    <w:rsid w:val="00AF1729"/>
    <w:rsid w:val="00B0650B"/>
    <w:rsid w:val="00B2151E"/>
    <w:rsid w:val="00B26C9D"/>
    <w:rsid w:val="00B47263"/>
    <w:rsid w:val="00B773C4"/>
    <w:rsid w:val="00BB12C6"/>
    <w:rsid w:val="00BB6B16"/>
    <w:rsid w:val="00BC1F3D"/>
    <w:rsid w:val="00BD3EDF"/>
    <w:rsid w:val="00C106B6"/>
    <w:rsid w:val="00C13BB5"/>
    <w:rsid w:val="00C16525"/>
    <w:rsid w:val="00C32E26"/>
    <w:rsid w:val="00C42E21"/>
    <w:rsid w:val="00C438F6"/>
    <w:rsid w:val="00C77CB3"/>
    <w:rsid w:val="00C92D37"/>
    <w:rsid w:val="00CA1BF1"/>
    <w:rsid w:val="00CC4BE0"/>
    <w:rsid w:val="00CE7A62"/>
    <w:rsid w:val="00D00FCB"/>
    <w:rsid w:val="00D117A8"/>
    <w:rsid w:val="00D17CE8"/>
    <w:rsid w:val="00D5235B"/>
    <w:rsid w:val="00DA140B"/>
    <w:rsid w:val="00DB5BA0"/>
    <w:rsid w:val="00DD2D8D"/>
    <w:rsid w:val="00DE09B1"/>
    <w:rsid w:val="00DF220A"/>
    <w:rsid w:val="00DF2DB3"/>
    <w:rsid w:val="00E05C52"/>
    <w:rsid w:val="00E1533F"/>
    <w:rsid w:val="00E16AD3"/>
    <w:rsid w:val="00E17187"/>
    <w:rsid w:val="00E4609F"/>
    <w:rsid w:val="00E6266F"/>
    <w:rsid w:val="00E8261A"/>
    <w:rsid w:val="00EB1E37"/>
    <w:rsid w:val="00EC3B09"/>
    <w:rsid w:val="00EC59C1"/>
    <w:rsid w:val="00EE14D9"/>
    <w:rsid w:val="00F05489"/>
    <w:rsid w:val="00F247AE"/>
    <w:rsid w:val="00F34809"/>
    <w:rsid w:val="00F55224"/>
    <w:rsid w:val="00F6001B"/>
    <w:rsid w:val="00F77935"/>
    <w:rsid w:val="00F81EEC"/>
    <w:rsid w:val="00F83AB8"/>
    <w:rsid w:val="00F96E81"/>
    <w:rsid w:val="00FA36DD"/>
    <w:rsid w:val="00FC2D0B"/>
    <w:rsid w:val="00FC61E2"/>
    <w:rsid w:val="00FC636A"/>
    <w:rsid w:val="00FD1095"/>
    <w:rsid w:val="00FD72E1"/>
    <w:rsid w:val="00FE5A8C"/>
    <w:rsid w:val="00FE7E31"/>
    <w:rsid w:val="00FF1CB4"/>
    <w:rsid w:val="00FF61F2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6946EE"/>
  <w15:chartTrackingRefBased/>
  <w15:docId w15:val="{9B05155B-F19A-46EF-B2F8-BAF11EAE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Garamond" w:hAnsi="Garamond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2CE"/>
    <w:pPr>
      <w:widowControl w:val="0"/>
      <w:jc w:val="both"/>
    </w:pPr>
    <w:rPr>
      <w:rFonts w:ascii="Courier New" w:hAns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178C5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B215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2151E"/>
  </w:style>
  <w:style w:type="paragraph" w:styleId="a7">
    <w:name w:val="header"/>
    <w:basedOn w:val="a"/>
    <w:rsid w:val="00F6001B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A4329B"/>
    <w:rPr>
      <w:sz w:val="16"/>
      <w:szCs w:val="16"/>
    </w:rPr>
  </w:style>
  <w:style w:type="paragraph" w:styleId="a9">
    <w:name w:val="annotation text"/>
    <w:basedOn w:val="a"/>
    <w:link w:val="aa"/>
    <w:rsid w:val="00A4329B"/>
    <w:rPr>
      <w:sz w:val="20"/>
      <w:szCs w:val="20"/>
    </w:rPr>
  </w:style>
  <w:style w:type="character" w:customStyle="1" w:styleId="aa">
    <w:name w:val="コメント文字列 (文字)"/>
    <w:basedOn w:val="a0"/>
    <w:link w:val="a9"/>
    <w:rsid w:val="00A4329B"/>
    <w:rPr>
      <w:rFonts w:ascii="Garamond" w:hAnsi="Garamond"/>
      <w:kern w:val="2"/>
    </w:rPr>
  </w:style>
  <w:style w:type="paragraph" w:styleId="ab">
    <w:name w:val="annotation subject"/>
    <w:basedOn w:val="a9"/>
    <w:next w:val="a9"/>
    <w:link w:val="ac"/>
    <w:rsid w:val="00A4329B"/>
    <w:rPr>
      <w:b/>
      <w:bCs/>
    </w:rPr>
  </w:style>
  <w:style w:type="character" w:customStyle="1" w:styleId="ac">
    <w:name w:val="コメント内容 (文字)"/>
    <w:basedOn w:val="aa"/>
    <w:link w:val="ab"/>
    <w:rsid w:val="00A4329B"/>
    <w:rPr>
      <w:rFonts w:ascii="Garamond" w:hAnsi="Garamond"/>
      <w:b/>
      <w:bCs/>
      <w:kern w:val="2"/>
    </w:rPr>
  </w:style>
  <w:style w:type="paragraph" w:styleId="ad">
    <w:name w:val="List Paragraph"/>
    <w:basedOn w:val="a"/>
    <w:uiPriority w:val="34"/>
    <w:qFormat/>
    <w:rsid w:val="00056C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1930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2019-06-03T01:05:00Z</dcterms:created>
  <dcterms:modified xsi:type="dcterms:W3CDTF">2019-08-23T06:20:00Z</dcterms:modified>
</cp:coreProperties>
</file>